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DF0BD" w14:textId="77777777" w:rsidR="00543C79" w:rsidRDefault="00543C79"/>
    <w:tbl>
      <w:tblPr>
        <w:tblW w:w="991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18"/>
      </w:tblGrid>
      <w:tr w:rsidR="00A84C38" w14:paraId="7EBC1D78" w14:textId="77777777" w:rsidTr="608BE386">
        <w:trPr>
          <w:trHeight w:val="2616"/>
          <w:jc w:val="center"/>
        </w:trPr>
        <w:tc>
          <w:tcPr>
            <w:tcW w:w="9918" w:type="dxa"/>
          </w:tcPr>
          <w:p w14:paraId="65885FF6" w14:textId="7DA4605E" w:rsidR="004900FA" w:rsidRPr="00725893" w:rsidRDefault="004900FA" w:rsidP="004900FA">
            <w:pPr>
              <w:pStyle w:val="BodyText"/>
              <w:ind w:left="117" w:right="108"/>
              <w:jc w:val="both"/>
              <w:rPr>
                <w:sz w:val="20"/>
                <w:szCs w:val="20"/>
              </w:rPr>
            </w:pPr>
            <w:bookmarkStart w:id="0" w:name="_Hlk87344241"/>
            <w:r w:rsidRPr="00725893">
              <w:rPr>
                <w:sz w:val="20"/>
                <w:szCs w:val="20"/>
              </w:rPr>
              <w:t>Sólo en caso de enfermedad, debidamente acreditada con el certificado expedido,</w:t>
            </w:r>
            <w:r w:rsidRPr="00725893">
              <w:rPr>
                <w:spacing w:val="1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justificar</w:t>
            </w:r>
            <w:r w:rsidRPr="00725893">
              <w:rPr>
                <w:spacing w:val="-6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su</w:t>
            </w:r>
            <w:r w:rsidRPr="00725893">
              <w:rPr>
                <w:spacing w:val="-4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inasistencia</w:t>
            </w:r>
            <w:r w:rsidRPr="00725893">
              <w:rPr>
                <w:spacing w:val="-6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ante</w:t>
            </w:r>
            <w:r w:rsidRPr="00725893">
              <w:rPr>
                <w:spacing w:val="-4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la</w:t>
            </w:r>
            <w:r w:rsidRPr="00725893">
              <w:rPr>
                <w:spacing w:val="-6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respectiva</w:t>
            </w:r>
            <w:r w:rsidRPr="00725893">
              <w:rPr>
                <w:spacing w:val="-4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Oficina</w:t>
            </w:r>
            <w:r w:rsidRPr="00725893">
              <w:rPr>
                <w:spacing w:val="-4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Descentralizada</w:t>
            </w:r>
            <w:r w:rsidRPr="00725893">
              <w:rPr>
                <w:spacing w:val="-4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de</w:t>
            </w:r>
            <w:r w:rsidRPr="00725893">
              <w:rPr>
                <w:spacing w:val="-5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Procesos</w:t>
            </w:r>
            <w:r w:rsidRPr="00725893">
              <w:rPr>
                <w:spacing w:val="-4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Electorales;</w:t>
            </w:r>
            <w:r w:rsidRPr="00725893">
              <w:rPr>
                <w:spacing w:val="-5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para</w:t>
            </w:r>
            <w:r w:rsidR="00431AB9">
              <w:rPr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ese efecto, debe presentar el certificado desde el día siguiente de la publicación definitiva de la</w:t>
            </w:r>
            <w:r w:rsidRPr="00725893">
              <w:rPr>
                <w:spacing w:val="1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relación de MM y hasta antes de los cinco (5) días naturales previos a la fecha de la elección,</w:t>
            </w:r>
            <w:r w:rsidRPr="00725893">
              <w:rPr>
                <w:spacing w:val="1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consulta</w:t>
            </w:r>
            <w:r w:rsidRPr="00725893">
              <w:rPr>
                <w:spacing w:val="-1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popular</w:t>
            </w:r>
            <w:r w:rsidRPr="00725893">
              <w:rPr>
                <w:spacing w:val="-1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y/o</w:t>
            </w:r>
            <w:r w:rsidRPr="00725893">
              <w:rPr>
                <w:spacing w:val="-2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referéndum.</w:t>
            </w:r>
          </w:p>
          <w:p w14:paraId="3BD642E6" w14:textId="77777777" w:rsidR="004900FA" w:rsidRPr="00725893" w:rsidRDefault="004900FA" w:rsidP="004900FA">
            <w:pPr>
              <w:pStyle w:val="BodyText"/>
              <w:spacing w:before="1"/>
              <w:rPr>
                <w:sz w:val="20"/>
                <w:szCs w:val="20"/>
              </w:rPr>
            </w:pPr>
          </w:p>
          <w:p w14:paraId="25D145ED" w14:textId="77777777" w:rsidR="004900FA" w:rsidRPr="00725893" w:rsidRDefault="004900FA" w:rsidP="004900FA">
            <w:pPr>
              <w:pStyle w:val="BodyText"/>
              <w:ind w:left="117" w:right="118"/>
              <w:jc w:val="both"/>
              <w:rPr>
                <w:sz w:val="20"/>
                <w:szCs w:val="20"/>
              </w:rPr>
            </w:pPr>
            <w:r w:rsidRPr="00725893">
              <w:rPr>
                <w:sz w:val="20"/>
                <w:szCs w:val="20"/>
              </w:rPr>
              <w:t>Excepcionalmente, lo puede hacer al día siguiente de la fecha de la elección ante el Jurado</w:t>
            </w:r>
            <w:r w:rsidRPr="00725893">
              <w:rPr>
                <w:spacing w:val="1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Electoral</w:t>
            </w:r>
            <w:r w:rsidRPr="00725893">
              <w:rPr>
                <w:spacing w:val="-2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Especial</w:t>
            </w:r>
            <w:r w:rsidRPr="00725893">
              <w:rPr>
                <w:spacing w:val="-1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o al</w:t>
            </w:r>
            <w:r w:rsidRPr="00725893">
              <w:rPr>
                <w:spacing w:val="-2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Jurado Nacional</w:t>
            </w:r>
            <w:r w:rsidRPr="00725893">
              <w:rPr>
                <w:spacing w:val="-1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de Elecciones.</w:t>
            </w:r>
          </w:p>
          <w:p w14:paraId="68745CCD" w14:textId="77777777" w:rsidR="004900FA" w:rsidRPr="00725893" w:rsidRDefault="004900FA" w:rsidP="004900FA">
            <w:pPr>
              <w:pStyle w:val="BodyText"/>
              <w:spacing w:before="11"/>
              <w:rPr>
                <w:sz w:val="20"/>
                <w:szCs w:val="20"/>
              </w:rPr>
            </w:pPr>
          </w:p>
          <w:p w14:paraId="74D08646" w14:textId="651AD510" w:rsidR="005C2C22" w:rsidRPr="00450A83" w:rsidRDefault="004900FA" w:rsidP="09A170A4">
            <w:pPr>
              <w:pStyle w:val="TableParagraph"/>
              <w:spacing w:before="1"/>
              <w:ind w:left="93"/>
              <w:jc w:val="both"/>
              <w:rPr>
                <w:sz w:val="20"/>
                <w:szCs w:val="20"/>
              </w:rPr>
            </w:pPr>
            <w:r w:rsidRPr="09A170A4">
              <w:rPr>
                <w:i/>
                <w:iCs/>
                <w:sz w:val="20"/>
                <w:szCs w:val="20"/>
              </w:rPr>
              <w:t>(Artículo</w:t>
            </w:r>
            <w:r w:rsidRPr="09A170A4">
              <w:rPr>
                <w:i/>
                <w:iCs/>
                <w:spacing w:val="-1"/>
                <w:sz w:val="20"/>
                <w:szCs w:val="20"/>
              </w:rPr>
              <w:t xml:space="preserve"> </w:t>
            </w:r>
            <w:r w:rsidRPr="09A170A4">
              <w:rPr>
                <w:i/>
                <w:iCs/>
                <w:sz w:val="20"/>
                <w:szCs w:val="20"/>
              </w:rPr>
              <w:t>253</w:t>
            </w:r>
            <w:r w:rsidR="4F5896E5" w:rsidRPr="09A170A4">
              <w:t>.°</w:t>
            </w:r>
            <w:r w:rsidRPr="09A170A4">
              <w:rPr>
                <w:i/>
                <w:iCs/>
                <w:sz w:val="20"/>
                <w:szCs w:val="20"/>
              </w:rPr>
              <w:t xml:space="preserve"> de</w:t>
            </w:r>
            <w:r w:rsidRPr="09A170A4">
              <w:rPr>
                <w:i/>
                <w:iCs/>
                <w:spacing w:val="-2"/>
                <w:sz w:val="20"/>
                <w:szCs w:val="20"/>
              </w:rPr>
              <w:t xml:space="preserve"> </w:t>
            </w:r>
            <w:r w:rsidRPr="09A170A4">
              <w:rPr>
                <w:i/>
                <w:iCs/>
                <w:sz w:val="20"/>
                <w:szCs w:val="20"/>
              </w:rPr>
              <w:t>la</w:t>
            </w:r>
            <w:r w:rsidRPr="09A170A4">
              <w:rPr>
                <w:i/>
                <w:iCs/>
                <w:spacing w:val="-1"/>
                <w:sz w:val="20"/>
                <w:szCs w:val="20"/>
              </w:rPr>
              <w:t xml:space="preserve"> </w:t>
            </w:r>
            <w:r w:rsidRPr="09A170A4">
              <w:rPr>
                <w:i/>
                <w:iCs/>
                <w:sz w:val="20"/>
                <w:szCs w:val="20"/>
              </w:rPr>
              <w:t>Ley</w:t>
            </w:r>
            <w:r w:rsidRPr="09A170A4">
              <w:rPr>
                <w:i/>
                <w:iCs/>
                <w:spacing w:val="-4"/>
                <w:sz w:val="20"/>
                <w:szCs w:val="20"/>
              </w:rPr>
              <w:t xml:space="preserve"> </w:t>
            </w:r>
            <w:r w:rsidR="4F5896E5" w:rsidRPr="09A170A4">
              <w:t>N.</w:t>
            </w:r>
            <w:r w:rsidR="4F5896E5" w:rsidRPr="09A170A4">
              <w:rPr>
                <w:i/>
                <w:iCs/>
                <w:sz w:val="20"/>
                <w:szCs w:val="20"/>
              </w:rPr>
              <w:t xml:space="preserve"> </w:t>
            </w:r>
            <w:r w:rsidRPr="09A170A4">
              <w:rPr>
                <w:i/>
                <w:iCs/>
                <w:sz w:val="20"/>
                <w:szCs w:val="20"/>
              </w:rPr>
              <w:t>° 26859,</w:t>
            </w:r>
            <w:r w:rsidRPr="09A170A4">
              <w:rPr>
                <w:i/>
                <w:iCs/>
                <w:spacing w:val="-2"/>
                <w:sz w:val="20"/>
                <w:szCs w:val="20"/>
              </w:rPr>
              <w:t xml:space="preserve"> </w:t>
            </w:r>
            <w:r w:rsidRPr="09A170A4">
              <w:rPr>
                <w:i/>
                <w:iCs/>
                <w:sz w:val="20"/>
                <w:szCs w:val="20"/>
              </w:rPr>
              <w:t>Ley</w:t>
            </w:r>
            <w:r w:rsidRPr="09A170A4">
              <w:rPr>
                <w:i/>
                <w:iCs/>
                <w:spacing w:val="-2"/>
                <w:sz w:val="20"/>
                <w:szCs w:val="20"/>
              </w:rPr>
              <w:t xml:space="preserve"> </w:t>
            </w:r>
            <w:r w:rsidRPr="09A170A4">
              <w:rPr>
                <w:i/>
                <w:iCs/>
                <w:sz w:val="20"/>
                <w:szCs w:val="20"/>
              </w:rPr>
              <w:t>Orgánica</w:t>
            </w:r>
            <w:r w:rsidRPr="09A170A4">
              <w:rPr>
                <w:i/>
                <w:iCs/>
                <w:spacing w:val="-3"/>
                <w:sz w:val="20"/>
                <w:szCs w:val="20"/>
              </w:rPr>
              <w:t xml:space="preserve"> </w:t>
            </w:r>
            <w:r w:rsidRPr="09A170A4">
              <w:rPr>
                <w:i/>
                <w:iCs/>
                <w:sz w:val="20"/>
                <w:szCs w:val="20"/>
              </w:rPr>
              <w:t>de Elecciones).</w:t>
            </w:r>
          </w:p>
        </w:tc>
      </w:tr>
      <w:bookmarkEnd w:id="0"/>
    </w:tbl>
    <w:p w14:paraId="6FED993D" w14:textId="77777777" w:rsidR="00121E21" w:rsidRDefault="00121E21"/>
    <w:tbl>
      <w:tblPr>
        <w:tblW w:w="97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20"/>
        <w:gridCol w:w="4956"/>
      </w:tblGrid>
      <w:tr w:rsidR="00845C65" w14:paraId="1878A567" w14:textId="77777777" w:rsidTr="09A170A4">
        <w:trPr>
          <w:trHeight w:val="508"/>
          <w:jc w:val="center"/>
        </w:trPr>
        <w:tc>
          <w:tcPr>
            <w:tcW w:w="4820" w:type="dxa"/>
            <w:shd w:val="clear" w:color="auto" w:fill="DBE5F1" w:themeFill="accent1" w:themeFillTint="33"/>
            <w:vAlign w:val="center"/>
          </w:tcPr>
          <w:p w14:paraId="1C51F579" w14:textId="3696A1A9" w:rsidR="00845C65" w:rsidRPr="00ED282A" w:rsidRDefault="00845C65" w:rsidP="00ED282A">
            <w:pPr>
              <w:pStyle w:val="TableParagraph"/>
              <w:spacing w:before="10"/>
              <w:jc w:val="center"/>
              <w:rPr>
                <w:rFonts w:ascii="Times New Roman"/>
                <w:b/>
                <w:bCs/>
                <w:sz w:val="24"/>
                <w:szCs w:val="28"/>
              </w:rPr>
            </w:pPr>
            <w:r w:rsidRPr="00ED282A">
              <w:rPr>
                <w:b/>
                <w:bCs/>
                <w:sz w:val="24"/>
                <w:szCs w:val="28"/>
              </w:rPr>
              <w:t xml:space="preserve">CAUSALES DE </w:t>
            </w:r>
            <w:r w:rsidR="004900FA">
              <w:rPr>
                <w:b/>
                <w:bCs/>
                <w:sz w:val="24"/>
                <w:szCs w:val="28"/>
              </w:rPr>
              <w:t>JUSTIFICACIÓN</w:t>
            </w:r>
          </w:p>
        </w:tc>
        <w:tc>
          <w:tcPr>
            <w:tcW w:w="4956" w:type="dxa"/>
            <w:shd w:val="clear" w:color="auto" w:fill="DBE5F1" w:themeFill="accent1" w:themeFillTint="33"/>
            <w:vAlign w:val="center"/>
          </w:tcPr>
          <w:p w14:paraId="7852B863" w14:textId="093D7AD5" w:rsidR="00845C65" w:rsidRPr="00ED282A" w:rsidRDefault="00845C65" w:rsidP="00ED282A">
            <w:pPr>
              <w:pStyle w:val="TableParagraph"/>
              <w:spacing w:before="1"/>
              <w:ind w:left="93"/>
              <w:jc w:val="center"/>
              <w:rPr>
                <w:b/>
                <w:bCs/>
                <w:sz w:val="24"/>
                <w:szCs w:val="28"/>
              </w:rPr>
            </w:pPr>
            <w:r w:rsidRPr="00ED282A">
              <w:rPr>
                <w:b/>
                <w:bCs/>
                <w:sz w:val="24"/>
                <w:szCs w:val="28"/>
              </w:rPr>
              <w:t>DOCUMENTOS SUSTENTATORIOS</w:t>
            </w:r>
          </w:p>
        </w:tc>
      </w:tr>
      <w:tr w:rsidR="004900FA" w14:paraId="65B36CC9" w14:textId="77777777" w:rsidTr="09A170A4">
        <w:trPr>
          <w:trHeight w:val="402"/>
          <w:jc w:val="center"/>
        </w:trPr>
        <w:tc>
          <w:tcPr>
            <w:tcW w:w="4820" w:type="dxa"/>
          </w:tcPr>
          <w:p w14:paraId="3E07F440" w14:textId="14692B76" w:rsidR="004900FA" w:rsidRPr="00725893" w:rsidRDefault="004900FA" w:rsidP="001634A8">
            <w:pPr>
              <w:pStyle w:val="TableParagraph"/>
              <w:spacing w:before="10"/>
              <w:jc w:val="center"/>
              <w:rPr>
                <w:rFonts w:ascii="Times New Roman"/>
                <w:sz w:val="20"/>
                <w:szCs w:val="20"/>
              </w:rPr>
            </w:pPr>
            <w:r w:rsidRPr="00725893">
              <w:rPr>
                <w:sz w:val="20"/>
                <w:szCs w:val="20"/>
              </w:rPr>
              <w:t>Por</w:t>
            </w:r>
            <w:r w:rsidRPr="00725893">
              <w:rPr>
                <w:spacing w:val="-1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enfermedad</w:t>
            </w:r>
          </w:p>
        </w:tc>
        <w:tc>
          <w:tcPr>
            <w:tcW w:w="4956" w:type="dxa"/>
          </w:tcPr>
          <w:p w14:paraId="52321098" w14:textId="3816ADC4" w:rsidR="004900FA" w:rsidRPr="00725893" w:rsidRDefault="004900FA" w:rsidP="00725893">
            <w:pPr>
              <w:pStyle w:val="TableParagraph"/>
              <w:tabs>
                <w:tab w:val="left" w:pos="1119"/>
              </w:tabs>
              <w:ind w:right="60"/>
              <w:rPr>
                <w:rFonts w:ascii="Times New Roman"/>
                <w:sz w:val="20"/>
                <w:szCs w:val="20"/>
              </w:rPr>
            </w:pPr>
            <w:r w:rsidRPr="00725893">
              <w:rPr>
                <w:sz w:val="20"/>
                <w:szCs w:val="20"/>
              </w:rPr>
              <w:t>Adjuntar</w:t>
            </w:r>
            <w:r w:rsidR="00725893">
              <w:rPr>
                <w:sz w:val="20"/>
                <w:szCs w:val="20"/>
              </w:rPr>
              <w:t xml:space="preserve"> </w:t>
            </w:r>
            <w:r w:rsidR="6E6EAC71" w:rsidRPr="09A170A4">
              <w:t>certificado</w:t>
            </w:r>
            <w:r w:rsidRPr="00725893">
              <w:rPr>
                <w:spacing w:val="13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emitido</w:t>
            </w:r>
            <w:r w:rsidRPr="00725893">
              <w:rPr>
                <w:spacing w:val="13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por</w:t>
            </w:r>
            <w:r w:rsidRPr="00725893">
              <w:rPr>
                <w:spacing w:val="15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el</w:t>
            </w:r>
            <w:r w:rsidRPr="00725893">
              <w:rPr>
                <w:spacing w:val="12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Área</w:t>
            </w:r>
            <w:r w:rsidRPr="00725893">
              <w:rPr>
                <w:spacing w:val="11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de</w:t>
            </w:r>
            <w:r w:rsidRPr="00725893">
              <w:rPr>
                <w:spacing w:val="-58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Salud,</w:t>
            </w:r>
            <w:r w:rsidRPr="00725893">
              <w:rPr>
                <w:spacing w:val="18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y</w:t>
            </w:r>
            <w:r w:rsidRPr="00725893">
              <w:rPr>
                <w:spacing w:val="15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a</w:t>
            </w:r>
            <w:r w:rsidRPr="00725893">
              <w:rPr>
                <w:spacing w:val="15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falta</w:t>
            </w:r>
            <w:r w:rsidRPr="00725893">
              <w:rPr>
                <w:spacing w:val="15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de</w:t>
            </w:r>
            <w:r w:rsidRPr="00725893">
              <w:rPr>
                <w:spacing w:val="17"/>
                <w:sz w:val="20"/>
                <w:szCs w:val="20"/>
              </w:rPr>
              <w:t xml:space="preserve"> </w:t>
            </w:r>
            <w:r w:rsidR="6E6EAC71" w:rsidRPr="09A170A4">
              <w:t>esta</w:t>
            </w:r>
            <w:r w:rsidRPr="00725893">
              <w:rPr>
                <w:sz w:val="20"/>
                <w:szCs w:val="20"/>
              </w:rPr>
              <w:t>,</w:t>
            </w:r>
            <w:r w:rsidRPr="00725893">
              <w:rPr>
                <w:spacing w:val="16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por</w:t>
            </w:r>
            <w:r w:rsidRPr="00725893">
              <w:rPr>
                <w:spacing w:val="18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el</w:t>
            </w:r>
            <w:r w:rsidRPr="00725893">
              <w:rPr>
                <w:spacing w:val="14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médico</w:t>
            </w:r>
            <w:r w:rsidRPr="00725893">
              <w:rPr>
                <w:spacing w:val="17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de</w:t>
            </w:r>
            <w:r w:rsidRPr="00725893">
              <w:rPr>
                <w:spacing w:val="14"/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la</w:t>
            </w:r>
            <w:r w:rsidR="00725893">
              <w:rPr>
                <w:sz w:val="20"/>
                <w:szCs w:val="20"/>
              </w:rPr>
              <w:t xml:space="preserve"> </w:t>
            </w:r>
            <w:r w:rsidRPr="00725893">
              <w:rPr>
                <w:sz w:val="20"/>
                <w:szCs w:val="20"/>
              </w:rPr>
              <w:t>localidad.</w:t>
            </w:r>
          </w:p>
        </w:tc>
      </w:tr>
    </w:tbl>
    <w:p w14:paraId="34E3F6AC" w14:textId="06739116" w:rsidR="00C851F1" w:rsidRDefault="00C851F1" w:rsidP="00DB2E3A">
      <w:pPr>
        <w:tabs>
          <w:tab w:val="left" w:pos="5812"/>
        </w:tabs>
        <w:spacing w:line="240" w:lineRule="exact"/>
        <w:rPr>
          <w:sz w:val="22"/>
        </w:rPr>
      </w:pPr>
    </w:p>
    <w:tbl>
      <w:tblPr>
        <w:tblW w:w="97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76"/>
      </w:tblGrid>
      <w:tr w:rsidR="005E516F" w:rsidRPr="001C159C" w14:paraId="081F8625" w14:textId="77777777" w:rsidTr="33C4E2D6">
        <w:trPr>
          <w:trHeight w:val="448"/>
          <w:jc w:val="center"/>
        </w:trPr>
        <w:tc>
          <w:tcPr>
            <w:tcW w:w="9776" w:type="dxa"/>
            <w:shd w:val="clear" w:color="auto" w:fill="B8CCE4" w:themeFill="accent1" w:themeFillTint="66"/>
            <w:vAlign w:val="center"/>
          </w:tcPr>
          <w:p w14:paraId="6C8A139E" w14:textId="77777777" w:rsidR="005E516F" w:rsidRPr="003D7E62" w:rsidRDefault="005E516F" w:rsidP="001E6C4B">
            <w:pPr>
              <w:tabs>
                <w:tab w:val="left" w:pos="3585"/>
              </w:tabs>
              <w:jc w:val="center"/>
              <w:rPr>
                <w:rFonts w:eastAsia="Arial"/>
                <w:b/>
                <w:lang w:eastAsia="en-US"/>
              </w:rPr>
            </w:pPr>
            <w:r>
              <w:rPr>
                <w:rFonts w:eastAsia="Arial"/>
                <w:b/>
                <w:lang w:eastAsia="en-US"/>
              </w:rPr>
              <w:t xml:space="preserve">             </w:t>
            </w:r>
            <w:r w:rsidRPr="003D7E62">
              <w:rPr>
                <w:rFonts w:eastAsia="Arial"/>
                <w:b/>
                <w:lang w:eastAsia="en-US"/>
              </w:rPr>
              <w:t>REQUISITOS PARA LA JUSTIFICACIÓN APROBADA EN EL TUPA</w:t>
            </w:r>
            <w:r w:rsidRPr="003D7E62">
              <w:rPr>
                <w:rFonts w:eastAsia="Arial"/>
                <w:b/>
                <w:lang w:eastAsia="en-US"/>
              </w:rPr>
              <w:tab/>
            </w:r>
          </w:p>
        </w:tc>
      </w:tr>
      <w:tr w:rsidR="005E516F" w:rsidRPr="001C159C" w14:paraId="320C1A94" w14:textId="77777777" w:rsidTr="33C4E2D6">
        <w:trPr>
          <w:trHeight w:val="2115"/>
          <w:jc w:val="center"/>
        </w:trPr>
        <w:tc>
          <w:tcPr>
            <w:tcW w:w="9776" w:type="dxa"/>
          </w:tcPr>
          <w:p w14:paraId="3C69E2BA" w14:textId="77777777" w:rsidR="005E516F" w:rsidRPr="00BE7479" w:rsidRDefault="005E516F" w:rsidP="001E6C4B">
            <w:pPr>
              <w:pStyle w:val="TableParagraph"/>
              <w:spacing w:before="1"/>
              <w:ind w:left="93"/>
              <w:jc w:val="both"/>
              <w:rPr>
                <w:sz w:val="20"/>
              </w:rPr>
            </w:pPr>
          </w:p>
          <w:p w14:paraId="452BD6A2" w14:textId="77777777" w:rsidR="005E516F" w:rsidRDefault="005E516F" w:rsidP="005E516F">
            <w:pPr>
              <w:pStyle w:val="ListParagraph"/>
              <w:widowControl w:val="0"/>
              <w:numPr>
                <w:ilvl w:val="0"/>
                <w:numId w:val="36"/>
              </w:numPr>
              <w:autoSpaceDE w:val="0"/>
              <w:autoSpaceDN w:val="0"/>
              <w:contextualSpacing/>
              <w:rPr>
                <w:rFonts w:eastAsia="Arial"/>
                <w:sz w:val="20"/>
                <w:szCs w:val="22"/>
                <w:lang w:eastAsia="en-US"/>
              </w:rPr>
            </w:pPr>
            <w:r w:rsidRPr="00BE7479">
              <w:rPr>
                <w:rFonts w:eastAsia="Arial"/>
                <w:sz w:val="20"/>
                <w:szCs w:val="22"/>
                <w:lang w:eastAsia="en-US"/>
              </w:rPr>
              <w:t>La solicitud se puede presentar mediante los siguientes medios:</w:t>
            </w:r>
          </w:p>
          <w:p w14:paraId="3DD5CF41" w14:textId="77777777" w:rsidR="005E516F" w:rsidRDefault="005E516F" w:rsidP="001E6C4B">
            <w:pPr>
              <w:pStyle w:val="ListParagraph"/>
              <w:widowControl w:val="0"/>
              <w:autoSpaceDE w:val="0"/>
              <w:autoSpaceDN w:val="0"/>
              <w:rPr>
                <w:rFonts w:eastAsia="Arial"/>
                <w:sz w:val="20"/>
                <w:szCs w:val="22"/>
                <w:lang w:eastAsia="en-US"/>
              </w:rPr>
            </w:pPr>
          </w:p>
          <w:p w14:paraId="4E7CD89D" w14:textId="77777777" w:rsidR="005E516F" w:rsidRPr="00482B2E" w:rsidRDefault="005E516F" w:rsidP="005E516F">
            <w:pPr>
              <w:pStyle w:val="ListParagraph"/>
              <w:widowControl w:val="0"/>
              <w:numPr>
                <w:ilvl w:val="0"/>
                <w:numId w:val="38"/>
              </w:numPr>
              <w:autoSpaceDE w:val="0"/>
              <w:autoSpaceDN w:val="0"/>
              <w:contextualSpacing/>
              <w:rPr>
                <w:rFonts w:eastAsia="Arial"/>
                <w:sz w:val="20"/>
                <w:szCs w:val="22"/>
                <w:lang w:eastAsia="en-US"/>
              </w:rPr>
            </w:pPr>
            <w:r w:rsidRPr="00482B2E">
              <w:rPr>
                <w:rFonts w:eastAsia="Arial"/>
                <w:sz w:val="20"/>
                <w:szCs w:val="22"/>
                <w:lang w:eastAsia="en-US"/>
              </w:rPr>
              <w:t xml:space="preserve">Virtual: </w:t>
            </w:r>
          </w:p>
          <w:p w14:paraId="268EDD5F" w14:textId="57B40260" w:rsidR="005E516F" w:rsidRPr="00BE7479" w:rsidRDefault="005E516F" w:rsidP="001E6C4B">
            <w:pPr>
              <w:pStyle w:val="ListParagraph"/>
              <w:tabs>
                <w:tab w:val="left" w:pos="3633"/>
              </w:tabs>
              <w:ind w:left="1080"/>
              <w:jc w:val="both"/>
              <w:rPr>
                <w:sz w:val="20"/>
                <w:szCs w:val="20"/>
              </w:rPr>
            </w:pPr>
            <w:r w:rsidRPr="09A170A4">
              <w:rPr>
                <w:sz w:val="20"/>
                <w:szCs w:val="20"/>
              </w:rPr>
              <w:t>a.1. A través del enlace web: excusaojustificacion.onpe.gob.pe (</w:t>
            </w:r>
            <w:r w:rsidR="00F0264F" w:rsidRPr="09A170A4">
              <w:rPr>
                <w:sz w:val="20"/>
                <w:szCs w:val="20"/>
              </w:rPr>
              <w:t>Habilitada según el proceso electoral</w:t>
            </w:r>
            <w:r w:rsidR="6E6EAC71" w:rsidRPr="09A170A4">
              <w:t>).</w:t>
            </w:r>
          </w:p>
          <w:p w14:paraId="51CF5349" w14:textId="77777777" w:rsidR="005E516F" w:rsidRDefault="005E516F" w:rsidP="001E6C4B">
            <w:pPr>
              <w:pStyle w:val="ListParagraph"/>
              <w:tabs>
                <w:tab w:val="left" w:pos="3633"/>
              </w:tabs>
              <w:ind w:left="1080"/>
              <w:jc w:val="both"/>
              <w:rPr>
                <w:sz w:val="20"/>
                <w:szCs w:val="20"/>
              </w:rPr>
            </w:pPr>
            <w:r w:rsidRPr="00BE7479">
              <w:rPr>
                <w:sz w:val="20"/>
                <w:szCs w:val="20"/>
              </w:rPr>
              <w:t>a.2. A través de la Mesa de Partes Virtual Externa</w:t>
            </w:r>
          </w:p>
          <w:p w14:paraId="19BB0631" w14:textId="77777777" w:rsidR="005E516F" w:rsidRDefault="005E516F" w:rsidP="001E6C4B">
            <w:pPr>
              <w:pStyle w:val="ListParagraph"/>
              <w:tabs>
                <w:tab w:val="left" w:pos="3633"/>
              </w:tabs>
              <w:ind w:left="1080"/>
              <w:jc w:val="both"/>
              <w:rPr>
                <w:sz w:val="20"/>
                <w:szCs w:val="20"/>
              </w:rPr>
            </w:pPr>
          </w:p>
          <w:p w14:paraId="36E94424" w14:textId="7031B0A9" w:rsidR="005E516F" w:rsidRPr="00482B2E" w:rsidRDefault="005E516F" w:rsidP="005E516F">
            <w:pPr>
              <w:pStyle w:val="ListParagraph"/>
              <w:numPr>
                <w:ilvl w:val="0"/>
                <w:numId w:val="38"/>
              </w:numPr>
              <w:tabs>
                <w:tab w:val="left" w:pos="3633"/>
              </w:tabs>
              <w:contextualSpacing/>
              <w:jc w:val="both"/>
              <w:rPr>
                <w:sz w:val="20"/>
                <w:szCs w:val="20"/>
              </w:rPr>
            </w:pPr>
            <w:r w:rsidRPr="00482B2E">
              <w:rPr>
                <w:rFonts w:eastAsia="Arial"/>
                <w:sz w:val="20"/>
                <w:szCs w:val="22"/>
                <w:lang w:eastAsia="en-US"/>
              </w:rPr>
              <w:t xml:space="preserve">Presencial: </w:t>
            </w:r>
            <w:r w:rsidRPr="00431AB9">
              <w:rPr>
                <w:rFonts w:eastAsia="Arial"/>
                <w:sz w:val="20"/>
                <w:szCs w:val="22"/>
                <w:lang w:eastAsia="en-US"/>
              </w:rPr>
              <w:t xml:space="preserve">presentar </w:t>
            </w:r>
            <w:r w:rsidR="007F1619" w:rsidRPr="00431AB9">
              <w:rPr>
                <w:rFonts w:eastAsia="Arial"/>
                <w:sz w:val="20"/>
                <w:szCs w:val="22"/>
                <w:lang w:eastAsia="en-US"/>
              </w:rPr>
              <w:t>la documentación</w:t>
            </w:r>
            <w:r w:rsidR="007F1619">
              <w:rPr>
                <w:rFonts w:eastAsia="Arial"/>
                <w:sz w:val="20"/>
                <w:szCs w:val="22"/>
                <w:lang w:eastAsia="en-US"/>
              </w:rPr>
              <w:t xml:space="preserve"> </w:t>
            </w:r>
            <w:r w:rsidRPr="00482B2E">
              <w:rPr>
                <w:rFonts w:eastAsia="Arial"/>
                <w:sz w:val="20"/>
                <w:szCs w:val="22"/>
                <w:lang w:eastAsia="en-US"/>
              </w:rPr>
              <w:t>ante la Oficina Descentralizada de Procesos Electorales donde corresponde la dirección del DNI.</w:t>
            </w:r>
          </w:p>
          <w:p w14:paraId="2DE7F7B7" w14:textId="77777777" w:rsidR="005E516F" w:rsidRPr="00BE7479" w:rsidRDefault="005E516F" w:rsidP="001E6C4B">
            <w:pPr>
              <w:pStyle w:val="ListParagraph"/>
              <w:widowControl w:val="0"/>
              <w:autoSpaceDE w:val="0"/>
              <w:autoSpaceDN w:val="0"/>
              <w:rPr>
                <w:rFonts w:eastAsia="Arial"/>
                <w:sz w:val="20"/>
                <w:szCs w:val="22"/>
                <w:lang w:eastAsia="en-US"/>
              </w:rPr>
            </w:pPr>
          </w:p>
          <w:p w14:paraId="3716EAC4" w14:textId="515106FC" w:rsidR="005E516F" w:rsidRPr="00BB71D4" w:rsidRDefault="005E516F" w:rsidP="005E516F">
            <w:pPr>
              <w:pStyle w:val="ListParagraph"/>
              <w:widowControl w:val="0"/>
              <w:numPr>
                <w:ilvl w:val="0"/>
                <w:numId w:val="36"/>
              </w:numPr>
              <w:autoSpaceDE w:val="0"/>
              <w:autoSpaceDN w:val="0"/>
              <w:contextualSpacing/>
              <w:rPr>
                <w:rFonts w:eastAsia="Arial"/>
                <w:sz w:val="20"/>
                <w:szCs w:val="22"/>
                <w:lang w:val="pt-PT" w:eastAsia="en-US"/>
              </w:rPr>
            </w:pPr>
            <w:r w:rsidRPr="00BB71D4">
              <w:rPr>
                <w:rFonts w:eastAsia="Arial"/>
                <w:sz w:val="20"/>
                <w:szCs w:val="22"/>
                <w:lang w:val="pt-PT" w:eastAsia="en-US"/>
              </w:rPr>
              <w:t>Comprobante de pago: monto S</w:t>
            </w:r>
            <w:r w:rsidRPr="00431AB9">
              <w:rPr>
                <w:rFonts w:eastAsia="Arial"/>
                <w:sz w:val="20"/>
                <w:szCs w:val="22"/>
                <w:lang w:val="pt-PT" w:eastAsia="en-US"/>
              </w:rPr>
              <w:t>/</w:t>
            </w:r>
            <w:r w:rsidR="00431AB9" w:rsidRPr="00431AB9">
              <w:rPr>
                <w:rFonts w:eastAsia="Arial"/>
                <w:sz w:val="20"/>
                <w:szCs w:val="22"/>
                <w:lang w:val="pt-PT" w:eastAsia="en-US"/>
              </w:rPr>
              <w:t xml:space="preserve"> </w:t>
            </w:r>
            <w:r w:rsidR="007F1619" w:rsidRPr="00431AB9">
              <w:rPr>
                <w:rFonts w:eastAsia="Arial"/>
                <w:sz w:val="20"/>
                <w:szCs w:val="22"/>
                <w:lang w:val="pt-PT" w:eastAsia="en-US"/>
              </w:rPr>
              <w:t>15.80</w:t>
            </w:r>
          </w:p>
          <w:p w14:paraId="05393F64" w14:textId="77777777" w:rsidR="005E516F" w:rsidRPr="00BB71D4" w:rsidRDefault="005E516F" w:rsidP="001E6C4B">
            <w:pPr>
              <w:pStyle w:val="ListParagraph"/>
              <w:widowControl w:val="0"/>
              <w:autoSpaceDE w:val="0"/>
              <w:autoSpaceDN w:val="0"/>
              <w:rPr>
                <w:rFonts w:eastAsia="Arial"/>
                <w:sz w:val="20"/>
                <w:szCs w:val="22"/>
                <w:lang w:val="pt-PT" w:eastAsia="en-US"/>
              </w:rPr>
            </w:pPr>
          </w:p>
          <w:p w14:paraId="00419F2C" w14:textId="77777777" w:rsidR="005E516F" w:rsidRPr="00482B2E" w:rsidRDefault="005E516F" w:rsidP="007F5EC9">
            <w:pPr>
              <w:pStyle w:val="ListParagraph"/>
              <w:widowControl w:val="0"/>
              <w:numPr>
                <w:ilvl w:val="0"/>
                <w:numId w:val="37"/>
              </w:numPr>
              <w:autoSpaceDE w:val="0"/>
              <w:autoSpaceDN w:val="0"/>
              <w:contextualSpacing/>
              <w:jc w:val="both"/>
              <w:rPr>
                <w:rFonts w:eastAsia="Arial"/>
                <w:sz w:val="20"/>
                <w:szCs w:val="22"/>
                <w:lang w:eastAsia="en-US"/>
              </w:rPr>
            </w:pPr>
            <w:r w:rsidRPr="00482B2E">
              <w:rPr>
                <w:rFonts w:eastAsia="Arial"/>
                <w:sz w:val="20"/>
                <w:szCs w:val="22"/>
                <w:lang w:eastAsia="en-US"/>
              </w:rPr>
              <w:t>Si la solicitud se realiza en forma presencial, se presenta el original del comprobante de pago realizado en el banco de la nación o en la plataforma digital PAGALO.PE con el código (03837).</w:t>
            </w:r>
          </w:p>
          <w:p w14:paraId="7084052B" w14:textId="77777777" w:rsidR="005E516F" w:rsidRPr="00BE7479" w:rsidRDefault="005E516F" w:rsidP="007F5EC9">
            <w:pPr>
              <w:pStyle w:val="ListParagraph"/>
              <w:widowControl w:val="0"/>
              <w:autoSpaceDE w:val="0"/>
              <w:autoSpaceDN w:val="0"/>
              <w:jc w:val="both"/>
              <w:rPr>
                <w:rFonts w:eastAsia="Arial"/>
                <w:sz w:val="20"/>
                <w:szCs w:val="22"/>
                <w:lang w:eastAsia="en-US"/>
              </w:rPr>
            </w:pPr>
          </w:p>
          <w:p w14:paraId="13C72694" w14:textId="20891C75" w:rsidR="005E516F" w:rsidRPr="00BE7479" w:rsidRDefault="005E516F" w:rsidP="007F5EC9">
            <w:pPr>
              <w:pStyle w:val="ListParagraph"/>
              <w:widowControl w:val="0"/>
              <w:numPr>
                <w:ilvl w:val="0"/>
                <w:numId w:val="37"/>
              </w:numPr>
              <w:autoSpaceDE w:val="0"/>
              <w:autoSpaceDN w:val="0"/>
              <w:jc w:val="both"/>
              <w:rPr>
                <w:rFonts w:eastAsia="Arial"/>
                <w:sz w:val="20"/>
                <w:szCs w:val="20"/>
                <w:lang w:eastAsia="en-US"/>
              </w:rPr>
            </w:pPr>
            <w:r w:rsidRPr="09A170A4">
              <w:rPr>
                <w:rFonts w:eastAsia="Arial"/>
                <w:sz w:val="20"/>
                <w:szCs w:val="20"/>
                <w:lang w:eastAsia="en-US"/>
              </w:rPr>
              <w:t xml:space="preserve">Si la solicitud se realiza por medio virtual, se envía por el sistema la imagen del comprobante de pago realizado en el </w:t>
            </w:r>
            <w:r w:rsidR="6E6EAC71" w:rsidRPr="09A170A4">
              <w:t>Banco</w:t>
            </w:r>
            <w:r w:rsidRPr="09A170A4">
              <w:rPr>
                <w:rFonts w:eastAsia="Arial"/>
                <w:sz w:val="20"/>
                <w:szCs w:val="20"/>
                <w:lang w:eastAsia="en-US"/>
              </w:rPr>
              <w:t xml:space="preserve"> de la </w:t>
            </w:r>
            <w:r w:rsidR="6E6EAC71" w:rsidRPr="09A170A4">
              <w:t>Nación</w:t>
            </w:r>
            <w:r w:rsidRPr="09A170A4">
              <w:rPr>
                <w:rFonts w:eastAsia="Arial"/>
                <w:sz w:val="20"/>
                <w:szCs w:val="20"/>
                <w:lang w:eastAsia="en-US"/>
              </w:rPr>
              <w:t xml:space="preserve"> o en la plataforma digital PAGALO.PE, con el código (03837).</w:t>
            </w:r>
          </w:p>
          <w:p w14:paraId="5A1FC977" w14:textId="77777777" w:rsidR="005E516F" w:rsidRPr="00BE7479" w:rsidRDefault="005E516F" w:rsidP="007F5EC9">
            <w:pPr>
              <w:pStyle w:val="ListParagraph"/>
              <w:jc w:val="both"/>
              <w:rPr>
                <w:rFonts w:eastAsia="Arial"/>
                <w:sz w:val="20"/>
                <w:szCs w:val="22"/>
                <w:lang w:eastAsia="en-US"/>
              </w:rPr>
            </w:pPr>
          </w:p>
          <w:p w14:paraId="1080C1EF" w14:textId="77777777" w:rsidR="005E516F" w:rsidRDefault="005E516F" w:rsidP="007F5EC9">
            <w:pPr>
              <w:pStyle w:val="ListParagraph"/>
              <w:widowControl w:val="0"/>
              <w:numPr>
                <w:ilvl w:val="0"/>
                <w:numId w:val="36"/>
              </w:numPr>
              <w:autoSpaceDE w:val="0"/>
              <w:autoSpaceDN w:val="0"/>
              <w:contextualSpacing/>
              <w:jc w:val="both"/>
              <w:rPr>
                <w:rFonts w:eastAsia="Arial"/>
                <w:sz w:val="20"/>
                <w:szCs w:val="22"/>
                <w:lang w:eastAsia="en-US"/>
              </w:rPr>
            </w:pPr>
            <w:r w:rsidRPr="00934B0A">
              <w:rPr>
                <w:rFonts w:eastAsia="Arial"/>
                <w:sz w:val="20"/>
                <w:szCs w:val="22"/>
                <w:lang w:eastAsia="en-US"/>
              </w:rPr>
              <w:t>Documentos que acreditan la causal de justificación:</w:t>
            </w:r>
          </w:p>
          <w:p w14:paraId="7C48FCBB" w14:textId="77777777" w:rsidR="007F1619" w:rsidRDefault="007F1619" w:rsidP="007F1619">
            <w:pPr>
              <w:pStyle w:val="ListParagraph"/>
              <w:widowControl w:val="0"/>
              <w:autoSpaceDE w:val="0"/>
              <w:autoSpaceDN w:val="0"/>
              <w:ind w:left="720"/>
              <w:contextualSpacing/>
              <w:jc w:val="both"/>
              <w:rPr>
                <w:rFonts w:eastAsia="Arial"/>
                <w:sz w:val="20"/>
                <w:szCs w:val="22"/>
                <w:lang w:eastAsia="en-US"/>
              </w:rPr>
            </w:pPr>
          </w:p>
          <w:p w14:paraId="369CB049" w14:textId="592BDF7A" w:rsidR="005E516F" w:rsidRPr="00431AB9" w:rsidRDefault="005E516F" w:rsidP="007F5EC9">
            <w:pPr>
              <w:pStyle w:val="ListParagraph"/>
              <w:widowControl w:val="0"/>
              <w:numPr>
                <w:ilvl w:val="0"/>
                <w:numId w:val="39"/>
              </w:numPr>
              <w:autoSpaceDE w:val="0"/>
              <w:autoSpaceDN w:val="0"/>
              <w:contextualSpacing/>
              <w:jc w:val="both"/>
              <w:rPr>
                <w:rFonts w:eastAsia="Arial"/>
                <w:sz w:val="20"/>
                <w:szCs w:val="22"/>
                <w:lang w:eastAsia="en-US"/>
              </w:rPr>
            </w:pPr>
            <w:r w:rsidRPr="00431AB9">
              <w:rPr>
                <w:rFonts w:eastAsia="Arial"/>
                <w:sz w:val="20"/>
                <w:szCs w:val="22"/>
                <w:lang w:eastAsia="en-US"/>
              </w:rPr>
              <w:t xml:space="preserve">Si la solicitud se realiza en forma presencial, se </w:t>
            </w:r>
            <w:r w:rsidR="007F1619" w:rsidRPr="00431AB9">
              <w:rPr>
                <w:rFonts w:eastAsia="Arial"/>
                <w:sz w:val="20"/>
                <w:szCs w:val="22"/>
                <w:lang w:eastAsia="en-US"/>
              </w:rPr>
              <w:t xml:space="preserve">debe </w:t>
            </w:r>
            <w:r w:rsidRPr="00431AB9">
              <w:rPr>
                <w:rFonts w:eastAsia="Arial"/>
                <w:sz w:val="20"/>
                <w:szCs w:val="22"/>
                <w:lang w:eastAsia="en-US"/>
              </w:rPr>
              <w:t>adjunta</w:t>
            </w:r>
            <w:r w:rsidR="007F1619" w:rsidRPr="00431AB9">
              <w:rPr>
                <w:rFonts w:eastAsia="Arial"/>
                <w:sz w:val="20"/>
                <w:szCs w:val="22"/>
                <w:lang w:eastAsia="en-US"/>
              </w:rPr>
              <w:t>r</w:t>
            </w:r>
            <w:r w:rsidRPr="00431AB9">
              <w:rPr>
                <w:rFonts w:eastAsia="Arial"/>
                <w:sz w:val="20"/>
                <w:szCs w:val="22"/>
                <w:lang w:eastAsia="en-US"/>
              </w:rPr>
              <w:t xml:space="preserve"> </w:t>
            </w:r>
            <w:r w:rsidR="007F1619" w:rsidRPr="00431AB9">
              <w:rPr>
                <w:rFonts w:eastAsia="Arial"/>
                <w:sz w:val="20"/>
                <w:szCs w:val="22"/>
                <w:lang w:eastAsia="en-US"/>
              </w:rPr>
              <w:t xml:space="preserve">al formulario P2 y </w:t>
            </w:r>
            <w:r w:rsidRPr="00431AB9">
              <w:rPr>
                <w:rFonts w:eastAsia="Arial"/>
                <w:sz w:val="20"/>
                <w:szCs w:val="22"/>
                <w:lang w:eastAsia="en-US"/>
              </w:rPr>
              <w:t>el documento que acredite la causal invocada.</w:t>
            </w:r>
          </w:p>
          <w:p w14:paraId="12EAC46C" w14:textId="77777777" w:rsidR="007F1619" w:rsidRPr="007F1619" w:rsidRDefault="007F1619" w:rsidP="007F1619">
            <w:pPr>
              <w:pStyle w:val="ListParagraph"/>
              <w:rPr>
                <w:rFonts w:eastAsia="Arial"/>
                <w:sz w:val="20"/>
                <w:szCs w:val="22"/>
                <w:lang w:eastAsia="en-US"/>
              </w:rPr>
            </w:pPr>
          </w:p>
          <w:p w14:paraId="5A5AC576" w14:textId="355C3C6D" w:rsidR="005E516F" w:rsidRPr="00482B2E" w:rsidRDefault="005E516F" w:rsidP="09A170A4">
            <w:pPr>
              <w:pStyle w:val="ListParagraph"/>
              <w:widowControl w:val="0"/>
              <w:numPr>
                <w:ilvl w:val="0"/>
                <w:numId w:val="39"/>
              </w:numPr>
              <w:autoSpaceDE w:val="0"/>
              <w:autoSpaceDN w:val="0"/>
              <w:contextualSpacing/>
              <w:jc w:val="both"/>
              <w:rPr>
                <w:rFonts w:eastAsia="Arial"/>
                <w:sz w:val="20"/>
                <w:szCs w:val="20"/>
                <w:lang w:eastAsia="en-US"/>
              </w:rPr>
            </w:pPr>
            <w:r w:rsidRPr="09A170A4">
              <w:rPr>
                <w:rFonts w:eastAsia="Arial"/>
                <w:sz w:val="20"/>
                <w:szCs w:val="20"/>
                <w:lang w:eastAsia="en-US"/>
              </w:rPr>
              <w:t xml:space="preserve">Solo en caso </w:t>
            </w:r>
            <w:r w:rsidR="6E6EAC71" w:rsidRPr="09A170A4">
              <w:t>de que el</w:t>
            </w:r>
            <w:r w:rsidRPr="09A170A4">
              <w:rPr>
                <w:rFonts w:eastAsia="Arial"/>
                <w:sz w:val="20"/>
                <w:szCs w:val="20"/>
                <w:lang w:eastAsia="en-US"/>
              </w:rPr>
              <w:t xml:space="preserve"> trámite presencial sea realizado por una tercera persona, deberá adjuntar una carta poder simple.</w:t>
            </w:r>
          </w:p>
          <w:p w14:paraId="7C618172" w14:textId="77777777" w:rsidR="007F1619" w:rsidRDefault="007F1619" w:rsidP="001E6C4B">
            <w:pPr>
              <w:widowControl w:val="0"/>
              <w:autoSpaceDE w:val="0"/>
              <w:autoSpaceDN w:val="0"/>
              <w:rPr>
                <w:rFonts w:eastAsia="Arial"/>
                <w:strike/>
                <w:sz w:val="20"/>
                <w:szCs w:val="22"/>
                <w:lang w:eastAsia="en-US"/>
              </w:rPr>
            </w:pPr>
          </w:p>
          <w:p w14:paraId="7BCECA4D" w14:textId="270180F0" w:rsidR="007F1619" w:rsidRDefault="007F1619" w:rsidP="09A170A4">
            <w:pPr>
              <w:widowControl w:val="0"/>
              <w:autoSpaceDE w:val="0"/>
              <w:autoSpaceDN w:val="0"/>
              <w:rPr>
                <w:rFonts w:eastAsia="Arial"/>
                <w:sz w:val="20"/>
                <w:szCs w:val="20"/>
                <w:lang w:eastAsia="en-US"/>
              </w:rPr>
            </w:pPr>
            <w:r w:rsidRPr="09A170A4">
              <w:rPr>
                <w:rFonts w:eastAsia="Arial"/>
                <w:sz w:val="20"/>
                <w:szCs w:val="20"/>
                <w:lang w:eastAsia="en-US"/>
              </w:rPr>
              <w:t>Nota: Los documentos que acreditan las causales de excusa deben ser redactado</w:t>
            </w:r>
            <w:r w:rsidR="00431AB9" w:rsidRPr="09A170A4">
              <w:rPr>
                <w:rFonts w:eastAsia="Arial"/>
                <w:sz w:val="20"/>
                <w:szCs w:val="20"/>
                <w:lang w:eastAsia="en-US"/>
              </w:rPr>
              <w:t>s</w:t>
            </w:r>
            <w:r w:rsidRPr="09A170A4">
              <w:rPr>
                <w:rFonts w:eastAsia="Arial"/>
                <w:sz w:val="20"/>
                <w:szCs w:val="20"/>
                <w:lang w:eastAsia="en-US"/>
              </w:rPr>
              <w:t xml:space="preserve"> en el idioma oficial (español). En caso </w:t>
            </w:r>
            <w:r w:rsidR="6E6EAC71" w:rsidRPr="09A170A4">
              <w:rPr>
                <w:rFonts w:eastAsia="Arial"/>
                <w:sz w:val="20"/>
                <w:szCs w:val="20"/>
              </w:rPr>
              <w:t>contrario,</w:t>
            </w:r>
            <w:r w:rsidRPr="09A170A4">
              <w:rPr>
                <w:rFonts w:eastAsia="Arial"/>
                <w:sz w:val="20"/>
                <w:szCs w:val="20"/>
                <w:lang w:eastAsia="en-US"/>
              </w:rPr>
              <w:t xml:space="preserve"> se debe acompañar con una traducción simple y firmada por el solicitante.</w:t>
            </w:r>
          </w:p>
          <w:p w14:paraId="70E23B5C" w14:textId="2C85DFEB" w:rsidR="00543C79" w:rsidRPr="007F1619" w:rsidRDefault="00543C79" w:rsidP="001E6C4B">
            <w:pPr>
              <w:widowControl w:val="0"/>
              <w:autoSpaceDE w:val="0"/>
              <w:autoSpaceDN w:val="0"/>
              <w:rPr>
                <w:rFonts w:eastAsia="Arial"/>
                <w:sz w:val="20"/>
                <w:szCs w:val="22"/>
                <w:lang w:eastAsia="en-US"/>
              </w:rPr>
            </w:pPr>
          </w:p>
        </w:tc>
      </w:tr>
    </w:tbl>
    <w:p w14:paraId="35CCDC97" w14:textId="482440AF" w:rsidR="00481012" w:rsidRDefault="00481012" w:rsidP="33C4E2D6">
      <w:pPr>
        <w:tabs>
          <w:tab w:val="left" w:pos="5812"/>
        </w:tabs>
        <w:spacing w:line="240" w:lineRule="exact"/>
        <w:rPr>
          <w:sz w:val="22"/>
          <w:szCs w:val="22"/>
        </w:rPr>
      </w:pPr>
    </w:p>
    <w:p w14:paraId="53889E06" w14:textId="77777777" w:rsidR="00C84451" w:rsidRDefault="00C84451" w:rsidP="00DB2E3A">
      <w:pPr>
        <w:tabs>
          <w:tab w:val="left" w:pos="5812"/>
        </w:tabs>
        <w:spacing w:line="240" w:lineRule="exact"/>
        <w:rPr>
          <w:sz w:val="22"/>
        </w:rPr>
      </w:pPr>
    </w:p>
    <w:tbl>
      <w:tblPr>
        <w:tblW w:w="9640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40"/>
      </w:tblGrid>
      <w:tr w:rsidR="00481012" w:rsidRPr="001C159C" w14:paraId="493D9504" w14:textId="77777777" w:rsidTr="00B044F4">
        <w:trPr>
          <w:trHeight w:val="331"/>
        </w:trPr>
        <w:tc>
          <w:tcPr>
            <w:tcW w:w="9640" w:type="dxa"/>
            <w:shd w:val="clear" w:color="auto" w:fill="B8CCE4" w:themeFill="accent1" w:themeFillTint="66"/>
          </w:tcPr>
          <w:p w14:paraId="4AB62887" w14:textId="77777777" w:rsidR="00481012" w:rsidRPr="003D7E62" w:rsidRDefault="00481012" w:rsidP="001E6C4B">
            <w:pPr>
              <w:jc w:val="center"/>
              <w:rPr>
                <w:b/>
              </w:rPr>
            </w:pPr>
            <w:r w:rsidRPr="003D7E62">
              <w:rPr>
                <w:b/>
                <w:shd w:val="clear" w:color="auto" w:fill="B8CCE4" w:themeFill="accent1" w:themeFillTint="66"/>
              </w:rPr>
              <w:t>HORARIO Y PLAZO DE ATENCIÓN</w:t>
            </w:r>
          </w:p>
        </w:tc>
      </w:tr>
      <w:tr w:rsidR="00481012" w:rsidRPr="001C159C" w14:paraId="47B5BF07" w14:textId="77777777" w:rsidTr="00B044F4">
        <w:trPr>
          <w:trHeight w:val="2624"/>
        </w:trPr>
        <w:tc>
          <w:tcPr>
            <w:tcW w:w="9640" w:type="dxa"/>
          </w:tcPr>
          <w:p w14:paraId="5A8A895A" w14:textId="77777777" w:rsidR="00481012" w:rsidRDefault="00481012" w:rsidP="001E6C4B">
            <w:pPr>
              <w:pStyle w:val="TableParagraph"/>
              <w:spacing w:before="10"/>
              <w:rPr>
                <w:rFonts w:ascii="Times New Roman"/>
                <w:sz w:val="21"/>
              </w:rPr>
            </w:pPr>
          </w:p>
          <w:p w14:paraId="0FC425CE" w14:textId="77777777" w:rsidR="00481012" w:rsidRPr="001C159C" w:rsidRDefault="00481012" w:rsidP="001E6C4B">
            <w:pPr>
              <w:pStyle w:val="TableParagraph"/>
              <w:ind w:left="107"/>
              <w:rPr>
                <w:b/>
                <w:sz w:val="20"/>
              </w:rPr>
            </w:pPr>
            <w:r w:rsidRPr="001C159C">
              <w:rPr>
                <w:b/>
                <w:sz w:val="20"/>
              </w:rPr>
              <w:t>HORARIO DE ATENCIÓN:</w:t>
            </w:r>
          </w:p>
          <w:p w14:paraId="72EAF6B9" w14:textId="77777777" w:rsidR="00481012" w:rsidRPr="001C159C" w:rsidRDefault="00481012" w:rsidP="001E6C4B">
            <w:pPr>
              <w:pStyle w:val="TableParagraph"/>
              <w:spacing w:before="6"/>
              <w:rPr>
                <w:rFonts w:ascii="Times New Roman"/>
                <w:sz w:val="20"/>
              </w:rPr>
            </w:pPr>
          </w:p>
          <w:p w14:paraId="3B07FB76" w14:textId="4C6AB2A0" w:rsidR="00481012" w:rsidRDefault="00481012" w:rsidP="00431AB9">
            <w:pPr>
              <w:pStyle w:val="TableParagraph"/>
              <w:numPr>
                <w:ilvl w:val="0"/>
                <w:numId w:val="40"/>
              </w:numPr>
              <w:spacing w:line="276" w:lineRule="auto"/>
              <w:ind w:left="851" w:right="549" w:hanging="425"/>
              <w:rPr>
                <w:sz w:val="20"/>
              </w:rPr>
            </w:pPr>
            <w:r w:rsidRPr="001C159C">
              <w:rPr>
                <w:sz w:val="20"/>
              </w:rPr>
              <w:t>Oficina Descentralizada de Procesos Electorales: lunes a viernes de 08:30 a 16:30</w:t>
            </w:r>
          </w:p>
          <w:p w14:paraId="3C46B935" w14:textId="77777777" w:rsidR="00481012" w:rsidRDefault="00481012" w:rsidP="001E6C4B">
            <w:pPr>
              <w:pStyle w:val="TableParagraph"/>
              <w:spacing w:line="276" w:lineRule="auto"/>
              <w:ind w:left="851" w:right="549" w:hanging="425"/>
              <w:rPr>
                <w:sz w:val="20"/>
              </w:rPr>
            </w:pPr>
          </w:p>
          <w:p w14:paraId="003BE9D8" w14:textId="2FFC1F55" w:rsidR="00481012" w:rsidRPr="001C159C" w:rsidRDefault="00481012" w:rsidP="00431AB9">
            <w:pPr>
              <w:pStyle w:val="TableParagraph"/>
              <w:numPr>
                <w:ilvl w:val="0"/>
                <w:numId w:val="40"/>
              </w:numPr>
              <w:spacing w:line="276" w:lineRule="auto"/>
              <w:ind w:left="851" w:right="549" w:hanging="425"/>
              <w:rPr>
                <w:sz w:val="20"/>
              </w:rPr>
            </w:pPr>
            <w:r w:rsidRPr="001C159C">
              <w:rPr>
                <w:sz w:val="20"/>
              </w:rPr>
              <w:t>Solicitud virtual: lunes a domingo, incluyendo feriados de 00:00 horas hasta las 23:59</w:t>
            </w:r>
            <w:r w:rsidRPr="001C159C">
              <w:rPr>
                <w:spacing w:val="-29"/>
                <w:sz w:val="20"/>
              </w:rPr>
              <w:t xml:space="preserve"> </w:t>
            </w:r>
            <w:r w:rsidRPr="001C159C">
              <w:rPr>
                <w:sz w:val="20"/>
              </w:rPr>
              <w:t>horas</w:t>
            </w:r>
          </w:p>
          <w:p w14:paraId="0EE32B7B" w14:textId="77777777" w:rsidR="007F1619" w:rsidRDefault="00481012" w:rsidP="001E6C4B">
            <w:pPr>
              <w:pStyle w:val="TableParagraph"/>
              <w:spacing w:before="196" w:line="242" w:lineRule="auto"/>
              <w:ind w:left="107" w:right="2489"/>
              <w:rPr>
                <w:sz w:val="20"/>
              </w:rPr>
            </w:pPr>
            <w:r w:rsidRPr="001C159C">
              <w:rPr>
                <w:b/>
                <w:sz w:val="20"/>
              </w:rPr>
              <w:t xml:space="preserve">PLAZO DE ATENCIÓN: </w:t>
            </w:r>
            <w:r w:rsidRPr="001C159C">
              <w:rPr>
                <w:sz w:val="20"/>
              </w:rPr>
              <w:t xml:space="preserve">Un (1) día hábil, para la </w:t>
            </w:r>
            <w:r>
              <w:rPr>
                <w:sz w:val="20"/>
              </w:rPr>
              <w:t xml:space="preserve">solicitud presencial y virtual. </w:t>
            </w:r>
          </w:p>
          <w:p w14:paraId="1586B0CE" w14:textId="1454A8FA" w:rsidR="00481012" w:rsidRDefault="00481012" w:rsidP="001E6C4B">
            <w:pPr>
              <w:pStyle w:val="TableParagraph"/>
              <w:spacing w:before="196" w:line="242" w:lineRule="auto"/>
              <w:ind w:left="107" w:right="2489"/>
              <w:rPr>
                <w:sz w:val="20"/>
              </w:rPr>
            </w:pPr>
            <w:r w:rsidRPr="001C159C">
              <w:rPr>
                <w:sz w:val="20"/>
              </w:rPr>
              <w:t>En el caso de la solicitud virtual se computa de acuerdo a lo siguiente</w:t>
            </w:r>
          </w:p>
          <w:p w14:paraId="6B397E31" w14:textId="77777777" w:rsidR="00481012" w:rsidRPr="001C159C" w:rsidRDefault="00481012" w:rsidP="007F5EC9">
            <w:pPr>
              <w:jc w:val="both"/>
            </w:pPr>
          </w:p>
          <w:p w14:paraId="17AAFE38" w14:textId="77777777" w:rsidR="00481012" w:rsidRPr="001C159C" w:rsidRDefault="00481012" w:rsidP="007F5EC9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spacing w:line="273" w:lineRule="auto"/>
              <w:ind w:right="138"/>
              <w:jc w:val="both"/>
              <w:rPr>
                <w:sz w:val="20"/>
              </w:rPr>
            </w:pPr>
            <w:r w:rsidRPr="001C159C">
              <w:rPr>
                <w:sz w:val="20"/>
              </w:rPr>
              <w:t>La solicitud presentada entre las, 00:00 horas hasta las 17:00 horas, se consideran</w:t>
            </w:r>
            <w:r w:rsidRPr="001C159C">
              <w:rPr>
                <w:spacing w:val="-31"/>
                <w:sz w:val="20"/>
              </w:rPr>
              <w:t xml:space="preserve"> </w:t>
            </w:r>
            <w:r w:rsidRPr="001C159C">
              <w:rPr>
                <w:sz w:val="20"/>
              </w:rPr>
              <w:t>presentadas el mismo día</w:t>
            </w:r>
            <w:r w:rsidRPr="001C159C">
              <w:rPr>
                <w:spacing w:val="-5"/>
                <w:sz w:val="20"/>
              </w:rPr>
              <w:t xml:space="preserve"> </w:t>
            </w:r>
            <w:r w:rsidRPr="001C159C">
              <w:rPr>
                <w:sz w:val="20"/>
              </w:rPr>
              <w:t>hábil.</w:t>
            </w:r>
          </w:p>
          <w:p w14:paraId="15E75CEC" w14:textId="77777777" w:rsidR="00481012" w:rsidRPr="001C159C" w:rsidRDefault="00481012" w:rsidP="007F5EC9">
            <w:pPr>
              <w:pStyle w:val="TableParagraph"/>
              <w:numPr>
                <w:ilvl w:val="0"/>
                <w:numId w:val="32"/>
              </w:numPr>
              <w:spacing w:line="273" w:lineRule="auto"/>
              <w:ind w:right="175"/>
              <w:jc w:val="both"/>
              <w:rPr>
                <w:sz w:val="20"/>
              </w:rPr>
            </w:pPr>
            <w:r w:rsidRPr="001C159C">
              <w:rPr>
                <w:sz w:val="20"/>
              </w:rPr>
              <w:t>La solicitud presentada después de las 17:00 horas hasta las 23:59 horas, se</w:t>
            </w:r>
            <w:r w:rsidRPr="001C159C">
              <w:rPr>
                <w:spacing w:val="-21"/>
                <w:sz w:val="20"/>
              </w:rPr>
              <w:t xml:space="preserve"> </w:t>
            </w:r>
            <w:r w:rsidRPr="001C159C">
              <w:rPr>
                <w:sz w:val="20"/>
              </w:rPr>
              <w:t>consideran presentadas el día siguiente</w:t>
            </w:r>
            <w:r w:rsidRPr="001C159C">
              <w:rPr>
                <w:spacing w:val="-5"/>
                <w:sz w:val="20"/>
              </w:rPr>
              <w:t xml:space="preserve"> </w:t>
            </w:r>
            <w:r w:rsidRPr="001C159C">
              <w:rPr>
                <w:sz w:val="20"/>
              </w:rPr>
              <w:t>hábil.</w:t>
            </w:r>
          </w:p>
          <w:p w14:paraId="67E49483" w14:textId="3161BA96" w:rsidR="00481012" w:rsidRPr="001C159C" w:rsidRDefault="00481012" w:rsidP="007F5EC9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spacing w:line="273" w:lineRule="auto"/>
              <w:ind w:right="175"/>
              <w:jc w:val="both"/>
              <w:rPr>
                <w:sz w:val="20"/>
              </w:rPr>
            </w:pPr>
            <w:r w:rsidRPr="001C159C">
              <w:rPr>
                <w:sz w:val="20"/>
              </w:rPr>
              <w:t>La solicitud presentada los sábados, domingos y feriados se consideran presentadas el</w:t>
            </w:r>
            <w:r w:rsidRPr="001C159C">
              <w:rPr>
                <w:spacing w:val="-25"/>
                <w:sz w:val="20"/>
              </w:rPr>
              <w:t xml:space="preserve"> </w:t>
            </w:r>
            <w:r w:rsidRPr="001C159C">
              <w:rPr>
                <w:sz w:val="20"/>
              </w:rPr>
              <w:t>día siguiente</w:t>
            </w:r>
            <w:r w:rsidRPr="001C159C">
              <w:rPr>
                <w:spacing w:val="-2"/>
                <w:sz w:val="20"/>
              </w:rPr>
              <w:t xml:space="preserve"> </w:t>
            </w:r>
            <w:r w:rsidRPr="001C159C">
              <w:rPr>
                <w:sz w:val="20"/>
              </w:rPr>
              <w:t>hábil</w:t>
            </w:r>
            <w:r w:rsidR="007F5EC9">
              <w:rPr>
                <w:sz w:val="20"/>
              </w:rPr>
              <w:t>.</w:t>
            </w:r>
          </w:p>
          <w:p w14:paraId="47224A12" w14:textId="77777777" w:rsidR="00481012" w:rsidRPr="001C159C" w:rsidRDefault="00481012" w:rsidP="001E6C4B">
            <w:pPr>
              <w:pStyle w:val="TableParagraph"/>
              <w:rPr>
                <w:rFonts w:ascii="Times New Roman"/>
              </w:rPr>
            </w:pPr>
          </w:p>
          <w:p w14:paraId="1CAD4CB8" w14:textId="77777777" w:rsidR="00481012" w:rsidRPr="001C159C" w:rsidRDefault="00481012" w:rsidP="001E6C4B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 w:rsidRPr="001C159C">
              <w:rPr>
                <w:b/>
                <w:sz w:val="20"/>
              </w:rPr>
              <w:t xml:space="preserve">PLAZO PARA PRESENTAR LAS SOLICITUDES DE </w:t>
            </w:r>
            <w:r>
              <w:rPr>
                <w:b/>
                <w:sz w:val="20"/>
              </w:rPr>
              <w:t>JUSTIFICACION</w:t>
            </w:r>
          </w:p>
          <w:p w14:paraId="3F64E58B" w14:textId="77777777" w:rsidR="00481012" w:rsidRPr="001C159C" w:rsidRDefault="00481012" w:rsidP="001E6C4B">
            <w:pPr>
              <w:pStyle w:val="TableParagraph"/>
              <w:spacing w:before="3"/>
              <w:rPr>
                <w:rFonts w:ascii="Times New Roman"/>
                <w:sz w:val="20"/>
              </w:rPr>
            </w:pPr>
          </w:p>
          <w:p w14:paraId="1CC6CFE7" w14:textId="77777777" w:rsidR="00481012" w:rsidRPr="001C159C" w:rsidRDefault="00481012" w:rsidP="001E6C4B">
            <w:pPr>
              <w:pStyle w:val="TableParagraph"/>
              <w:tabs>
                <w:tab w:val="left" w:pos="4019"/>
                <w:tab w:val="left" w:pos="5064"/>
                <w:tab w:val="left" w:pos="7559"/>
              </w:tabs>
              <w:ind w:left="815" w:hanging="673"/>
              <w:rPr>
                <w:color w:val="000000"/>
                <w:sz w:val="20"/>
              </w:rPr>
            </w:pPr>
            <w:r w:rsidRPr="001C159C">
              <w:rPr>
                <w:sz w:val="20"/>
              </w:rPr>
              <w:t>Desde</w:t>
            </w:r>
            <w:r w:rsidRPr="00857596">
              <w:rPr>
                <w:sz w:val="20"/>
              </w:rPr>
              <w:t xml:space="preserve">: _________________               </w:t>
            </w:r>
            <w:r w:rsidRPr="00857596">
              <w:rPr>
                <w:color w:val="000000"/>
                <w:sz w:val="20"/>
              </w:rPr>
              <w:t>H</w:t>
            </w:r>
            <w:r w:rsidRPr="001C159C">
              <w:rPr>
                <w:color w:val="000000"/>
                <w:sz w:val="20"/>
              </w:rPr>
              <w:t>asta:</w:t>
            </w:r>
            <w:r w:rsidRPr="001C159C">
              <w:rPr>
                <w:color w:val="000000"/>
                <w:sz w:val="20"/>
              </w:rPr>
              <w:tab/>
            </w:r>
            <w:r w:rsidRPr="001C159C">
              <w:rPr>
                <w:color w:val="000000"/>
                <w:w w:val="99"/>
                <w:sz w:val="20"/>
                <w:u w:val="single"/>
              </w:rPr>
              <w:t xml:space="preserve"> </w:t>
            </w:r>
            <w:r w:rsidRPr="001C159C">
              <w:rPr>
                <w:color w:val="000000"/>
                <w:sz w:val="20"/>
                <w:u w:val="single"/>
              </w:rPr>
              <w:tab/>
            </w:r>
          </w:p>
          <w:p w14:paraId="1222928F" w14:textId="77777777" w:rsidR="00481012" w:rsidRPr="001C159C" w:rsidRDefault="00481012" w:rsidP="001E6C4B">
            <w:pPr>
              <w:pStyle w:val="TableParagraph"/>
              <w:rPr>
                <w:rFonts w:ascii="Times New Roman"/>
                <w:color w:val="000000"/>
              </w:rPr>
            </w:pPr>
          </w:p>
          <w:p w14:paraId="535D2FEB" w14:textId="77777777" w:rsidR="00481012" w:rsidRPr="001C159C" w:rsidRDefault="00481012" w:rsidP="001E6C4B">
            <w:pPr>
              <w:pStyle w:val="TableParagraph"/>
              <w:spacing w:before="8"/>
              <w:rPr>
                <w:rFonts w:ascii="Times New Roman"/>
                <w:color w:val="000000"/>
                <w:sz w:val="17"/>
              </w:rPr>
            </w:pPr>
          </w:p>
          <w:p w14:paraId="39043E83" w14:textId="77777777" w:rsidR="00481012" w:rsidRPr="001C159C" w:rsidRDefault="00481012" w:rsidP="001E6C4B">
            <w:pPr>
              <w:pStyle w:val="TableParagraph"/>
              <w:ind w:left="107"/>
              <w:rPr>
                <w:b/>
                <w:color w:val="000000"/>
                <w:sz w:val="20"/>
              </w:rPr>
            </w:pPr>
            <w:r w:rsidRPr="001C159C">
              <w:rPr>
                <w:b/>
                <w:color w:val="000000"/>
                <w:sz w:val="20"/>
              </w:rPr>
              <w:t xml:space="preserve">LUGAR DONDE PRESENTAR LAS SOLICITUDES DE </w:t>
            </w:r>
            <w:r>
              <w:rPr>
                <w:b/>
                <w:sz w:val="20"/>
              </w:rPr>
              <w:t>JUSTIFICACION</w:t>
            </w:r>
          </w:p>
          <w:p w14:paraId="72DEEFE5" w14:textId="77777777" w:rsidR="00481012" w:rsidRDefault="00481012" w:rsidP="001E6C4B">
            <w:pPr>
              <w:pStyle w:val="TableParagraph"/>
              <w:spacing w:before="3"/>
              <w:rPr>
                <w:rFonts w:ascii="Times New Roman"/>
                <w:color w:val="000000"/>
                <w:sz w:val="18"/>
              </w:rPr>
            </w:pPr>
          </w:p>
          <w:p w14:paraId="6DA608E4" w14:textId="77777777" w:rsidR="00481012" w:rsidRPr="001C159C" w:rsidRDefault="00481012" w:rsidP="001E6C4B">
            <w:pPr>
              <w:pStyle w:val="TableParagraph"/>
              <w:spacing w:before="3"/>
              <w:rPr>
                <w:rFonts w:ascii="Times New Roman"/>
                <w:color w:val="000000"/>
                <w:sz w:val="18"/>
              </w:rPr>
            </w:pPr>
          </w:p>
          <w:p w14:paraId="15B017D4" w14:textId="77777777" w:rsidR="00481012" w:rsidRDefault="00481012" w:rsidP="001E6C4B">
            <w:pPr>
              <w:rPr>
                <w:u w:val="single"/>
              </w:rPr>
            </w:pPr>
            <w:r>
              <w:rPr>
                <w:color w:val="000000"/>
                <w:sz w:val="20"/>
              </w:rPr>
              <w:t xml:space="preserve">  </w:t>
            </w:r>
            <w:r w:rsidRPr="001C159C">
              <w:rPr>
                <w:color w:val="000000"/>
                <w:sz w:val="20"/>
              </w:rPr>
              <w:t>Dirección de la</w:t>
            </w:r>
            <w:r w:rsidRPr="001C159C">
              <w:rPr>
                <w:color w:val="000000"/>
                <w:spacing w:val="-5"/>
                <w:sz w:val="20"/>
              </w:rPr>
              <w:t xml:space="preserve"> </w:t>
            </w:r>
            <w:r w:rsidRPr="001C159C">
              <w:rPr>
                <w:color w:val="000000"/>
                <w:sz w:val="20"/>
              </w:rPr>
              <w:t>ODPE:</w:t>
            </w:r>
            <w:r w:rsidRPr="001C159C">
              <w:rPr>
                <w:color w:val="000000"/>
                <w:spacing w:val="-1"/>
                <w:sz w:val="20"/>
              </w:rPr>
              <w:t xml:space="preserve"> </w:t>
            </w:r>
            <w:r w:rsidRPr="000E686B">
              <w:t>__________________________________________</w:t>
            </w:r>
          </w:p>
          <w:p w14:paraId="1F8EE361" w14:textId="77777777" w:rsidR="00481012" w:rsidRPr="000E686B" w:rsidRDefault="00481012" w:rsidP="001E6C4B">
            <w:pPr>
              <w:rPr>
                <w:u w:val="single"/>
              </w:rPr>
            </w:pPr>
          </w:p>
        </w:tc>
      </w:tr>
    </w:tbl>
    <w:p w14:paraId="226E51A0" w14:textId="77777777" w:rsidR="00481012" w:rsidRDefault="00481012" w:rsidP="00481012">
      <w:pPr>
        <w:tabs>
          <w:tab w:val="left" w:pos="5812"/>
        </w:tabs>
        <w:spacing w:line="240" w:lineRule="exact"/>
        <w:rPr>
          <w:sz w:val="22"/>
        </w:rPr>
      </w:pPr>
    </w:p>
    <w:sectPr w:rsidR="00481012" w:rsidSect="004B689E">
      <w:headerReference w:type="default" r:id="rId10"/>
      <w:footerReference w:type="default" r:id="rId11"/>
      <w:pgSz w:w="11906" w:h="16838"/>
      <w:pgMar w:top="1417" w:right="1701" w:bottom="993" w:left="1701" w:header="708" w:footer="226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80AAFB" w14:textId="77777777" w:rsidR="009F4444" w:rsidRDefault="009F4444">
      <w:r>
        <w:separator/>
      </w:r>
    </w:p>
  </w:endnote>
  <w:endnote w:type="continuationSeparator" w:id="0">
    <w:p w14:paraId="396E350F" w14:textId="77777777" w:rsidR="009F4444" w:rsidRDefault="009F44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2830"/>
      <w:gridCol w:w="2830"/>
      <w:gridCol w:w="2830"/>
    </w:tblGrid>
    <w:tr w:rsidR="608BE386" w14:paraId="11C35528" w14:textId="77777777" w:rsidTr="608BE386">
      <w:trPr>
        <w:trHeight w:val="300"/>
      </w:trPr>
      <w:tc>
        <w:tcPr>
          <w:tcW w:w="2830" w:type="dxa"/>
        </w:tcPr>
        <w:p w14:paraId="4E9D1946" w14:textId="7D46D782" w:rsidR="608BE386" w:rsidRDefault="608BE386" w:rsidP="608BE386">
          <w:pPr>
            <w:pStyle w:val="Header"/>
            <w:ind w:left="-115"/>
          </w:pPr>
        </w:p>
      </w:tc>
      <w:tc>
        <w:tcPr>
          <w:tcW w:w="2830" w:type="dxa"/>
        </w:tcPr>
        <w:p w14:paraId="0C881704" w14:textId="0899D501" w:rsidR="608BE386" w:rsidRDefault="608BE386" w:rsidP="608BE386">
          <w:pPr>
            <w:pStyle w:val="Header"/>
            <w:jc w:val="center"/>
          </w:pPr>
        </w:p>
      </w:tc>
      <w:tc>
        <w:tcPr>
          <w:tcW w:w="2830" w:type="dxa"/>
        </w:tcPr>
        <w:p w14:paraId="2123A19E" w14:textId="52293DEF" w:rsidR="608BE386" w:rsidRDefault="608BE386" w:rsidP="608BE386">
          <w:pPr>
            <w:pStyle w:val="Header"/>
            <w:ind w:right="-115"/>
            <w:jc w:val="right"/>
          </w:pPr>
        </w:p>
      </w:tc>
    </w:tr>
  </w:tbl>
  <w:p w14:paraId="58D7A698" w14:textId="6B5E80D4" w:rsidR="608BE386" w:rsidRDefault="608BE386" w:rsidP="608BE3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0F120" w14:textId="77777777" w:rsidR="009F4444" w:rsidRDefault="009F4444">
      <w:r>
        <w:separator/>
      </w:r>
    </w:p>
  </w:footnote>
  <w:footnote w:type="continuationSeparator" w:id="0">
    <w:p w14:paraId="311E7CE0" w14:textId="77777777" w:rsidR="009F4444" w:rsidRDefault="009F44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781" w:type="dxa"/>
      <w:tblInd w:w="-459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A0" w:firstRow="1" w:lastRow="0" w:firstColumn="1" w:lastColumn="0" w:noHBand="0" w:noVBand="0"/>
    </w:tblPr>
    <w:tblGrid>
      <w:gridCol w:w="2722"/>
      <w:gridCol w:w="4082"/>
      <w:gridCol w:w="1276"/>
      <w:gridCol w:w="1701"/>
    </w:tblGrid>
    <w:tr w:rsidR="00701E2B" w14:paraId="1BDB5B9A" w14:textId="77777777" w:rsidTr="608BE386">
      <w:trPr>
        <w:trHeight w:val="440"/>
      </w:trPr>
      <w:tc>
        <w:tcPr>
          <w:tcW w:w="2722" w:type="dxa"/>
          <w:vMerge w:val="restart"/>
          <w:vAlign w:val="center"/>
        </w:tcPr>
        <w:p w14:paraId="1BDB5B96" w14:textId="5AEE683E" w:rsidR="00701E2B" w:rsidRPr="006D7A8A" w:rsidRDefault="00466C4E" w:rsidP="00D01F52">
          <w:pPr>
            <w:pStyle w:val="Header"/>
            <w:suppressAutoHyphens/>
            <w:ind w:left="-108"/>
            <w:jc w:val="right"/>
            <w:rPr>
              <w:rFonts w:ascii="Arial" w:eastAsia="Times New Roman" w:hAnsi="Arial" w:cs="Arial"/>
              <w:sz w:val="24"/>
              <w:szCs w:val="24"/>
            </w:rPr>
          </w:pPr>
          <w:r w:rsidRPr="00AC31EA">
            <w:rPr>
              <w:noProof/>
              <w:lang w:val="es-PE" w:eastAsia="es-PE"/>
            </w:rPr>
            <w:drawing>
              <wp:anchor distT="0" distB="0" distL="114300" distR="114300" simplePos="0" relativeHeight="251658240" behindDoc="0" locked="0" layoutInCell="1" allowOverlap="1" wp14:anchorId="0721F3DC" wp14:editId="15908391">
                <wp:simplePos x="0" y="0"/>
                <wp:positionH relativeFrom="column">
                  <wp:posOffset>38100</wp:posOffset>
                </wp:positionH>
                <wp:positionV relativeFrom="paragraph">
                  <wp:posOffset>-504825</wp:posOffset>
                </wp:positionV>
                <wp:extent cx="1439545" cy="927100"/>
                <wp:effectExtent l="0" t="0" r="8255" b="6350"/>
                <wp:wrapNone/>
                <wp:docPr id="5" name="Imagen 5" descr="\\onpelima.onpe.gob.pe\doc-ggc\Sistema_ Gestión_de_ Calidad\2.DOCUMENTOS OPERATIVOS DEL SGC\Logo Institucional DIC\ONPE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\\onpelima.onpe.gob.pe\doc-ggc\Sistema_ Gestión_de_ Calidad\2.DOCUMENTOS OPERATIVOS DEL SGC\Logo Institucional DIC\ONPE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9545" cy="927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082" w:type="dxa"/>
          <w:vAlign w:val="center"/>
        </w:tcPr>
        <w:p w14:paraId="1BDB5B97" w14:textId="77777777" w:rsidR="00701E2B" w:rsidRPr="006D7A8A" w:rsidRDefault="00B450FB" w:rsidP="00D01F52">
          <w:pPr>
            <w:pStyle w:val="Header"/>
            <w:suppressAutoHyphens/>
            <w:jc w:val="center"/>
            <w:rPr>
              <w:rFonts w:ascii="Arial" w:eastAsia="Times New Roman" w:hAnsi="Arial" w:cs="Arial"/>
              <w:b/>
              <w:sz w:val="24"/>
              <w:szCs w:val="24"/>
            </w:rPr>
          </w:pPr>
          <w:r w:rsidRPr="006D7A8A">
            <w:rPr>
              <w:rFonts w:ascii="Arial" w:eastAsia="Times New Roman" w:hAnsi="Arial" w:cs="Arial"/>
              <w:b/>
              <w:sz w:val="22"/>
              <w:szCs w:val="24"/>
            </w:rPr>
            <w:t>FORMATO</w:t>
          </w:r>
        </w:p>
      </w:tc>
      <w:tc>
        <w:tcPr>
          <w:tcW w:w="1276" w:type="dxa"/>
          <w:vAlign w:val="center"/>
        </w:tcPr>
        <w:p w14:paraId="1BDB5B98" w14:textId="77777777" w:rsidR="00701E2B" w:rsidRPr="006D7A8A" w:rsidRDefault="00B450FB" w:rsidP="00D01F52">
          <w:pPr>
            <w:pStyle w:val="Header"/>
            <w:spacing w:before="40" w:after="40"/>
            <w:ind w:hanging="13"/>
            <w:jc w:val="both"/>
            <w:rPr>
              <w:rFonts w:ascii="Arial" w:eastAsia="Times New Roman" w:hAnsi="Arial" w:cs="Arial"/>
              <w:sz w:val="24"/>
              <w:szCs w:val="24"/>
            </w:rPr>
          </w:pPr>
          <w:r w:rsidRPr="006D7A8A">
            <w:rPr>
              <w:rFonts w:ascii="Arial" w:eastAsia="Times New Roman" w:hAnsi="Arial" w:cs="Arial"/>
              <w:lang w:val="es-PE"/>
            </w:rPr>
            <w:t>Código:</w:t>
          </w:r>
        </w:p>
      </w:tc>
      <w:tc>
        <w:tcPr>
          <w:tcW w:w="1701" w:type="dxa"/>
          <w:vAlign w:val="center"/>
        </w:tcPr>
        <w:p w14:paraId="1BDB5B99" w14:textId="2EB2F296" w:rsidR="00701E2B" w:rsidRPr="00466C4E" w:rsidRDefault="00A00E74" w:rsidP="00D92FA5">
          <w:pPr>
            <w:pStyle w:val="Header"/>
            <w:suppressAutoHyphens/>
            <w:spacing w:before="40" w:after="40"/>
            <w:jc w:val="center"/>
            <w:rPr>
              <w:rFonts w:ascii="Arial" w:eastAsia="Times New Roman" w:hAnsi="Arial" w:cs="Arial"/>
              <w:sz w:val="24"/>
              <w:szCs w:val="24"/>
            </w:rPr>
          </w:pPr>
          <w:r w:rsidRPr="00466C4E">
            <w:rPr>
              <w:rFonts w:ascii="Arial" w:eastAsia="Times New Roman" w:hAnsi="Arial" w:cs="Arial"/>
              <w:lang w:val="es-PE"/>
            </w:rPr>
            <w:t>FM</w:t>
          </w:r>
          <w:r w:rsidR="00A70716" w:rsidRPr="00466C4E">
            <w:rPr>
              <w:rFonts w:ascii="Arial" w:eastAsia="Times New Roman" w:hAnsi="Arial" w:cs="Arial"/>
              <w:lang w:val="es-PE"/>
            </w:rPr>
            <w:t>0</w:t>
          </w:r>
          <w:r w:rsidR="00D92FA5">
            <w:rPr>
              <w:rFonts w:ascii="Arial" w:eastAsia="Times New Roman" w:hAnsi="Arial" w:cs="Arial"/>
              <w:lang w:val="es-PE"/>
            </w:rPr>
            <w:t>9</w:t>
          </w:r>
          <w:r w:rsidR="00B46B33" w:rsidRPr="00466C4E">
            <w:rPr>
              <w:rFonts w:ascii="Arial" w:eastAsia="Times New Roman" w:hAnsi="Arial" w:cs="Arial"/>
              <w:lang w:val="es-PE"/>
            </w:rPr>
            <w:t>-</w:t>
          </w:r>
          <w:r w:rsidR="00D77334" w:rsidRPr="00466C4E">
            <w:rPr>
              <w:rFonts w:ascii="Arial" w:eastAsia="Times New Roman" w:hAnsi="Arial" w:cs="Arial"/>
              <w:lang w:val="es-PE"/>
            </w:rPr>
            <w:t>GOECOR</w:t>
          </w:r>
          <w:r w:rsidR="00B46B33" w:rsidRPr="00466C4E">
            <w:rPr>
              <w:rFonts w:ascii="Arial" w:eastAsia="Times New Roman" w:hAnsi="Arial" w:cs="Arial"/>
              <w:lang w:val="es-PE"/>
            </w:rPr>
            <w:t>/</w:t>
          </w:r>
          <w:r w:rsidR="00435344" w:rsidRPr="00466C4E">
            <w:rPr>
              <w:rFonts w:ascii="Arial" w:eastAsia="Times New Roman" w:hAnsi="Arial" w:cs="Arial"/>
              <w:lang w:val="es-PE"/>
            </w:rPr>
            <w:t>D</w:t>
          </w:r>
          <w:r w:rsidR="00D77334" w:rsidRPr="00466C4E">
            <w:rPr>
              <w:rFonts w:ascii="Arial" w:eastAsia="Times New Roman" w:hAnsi="Arial" w:cs="Arial"/>
              <w:lang w:val="es-PE"/>
            </w:rPr>
            <w:t>MM</w:t>
          </w:r>
        </w:p>
      </w:tc>
    </w:tr>
    <w:tr w:rsidR="00466C4E" w14:paraId="1BDB5B9F" w14:textId="77777777" w:rsidTr="608BE386">
      <w:trPr>
        <w:trHeight w:val="244"/>
      </w:trPr>
      <w:tc>
        <w:tcPr>
          <w:tcW w:w="2722" w:type="dxa"/>
          <w:vMerge/>
        </w:tcPr>
        <w:p w14:paraId="1BDB5B9B" w14:textId="77777777" w:rsidR="00466C4E" w:rsidRPr="006D7A8A" w:rsidRDefault="00466C4E" w:rsidP="00D01F52">
          <w:pPr>
            <w:pStyle w:val="Header"/>
            <w:rPr>
              <w:rFonts w:ascii="Arial" w:eastAsia="Times New Roman" w:hAnsi="Arial" w:cs="Arial"/>
              <w:sz w:val="24"/>
              <w:szCs w:val="24"/>
            </w:rPr>
          </w:pPr>
        </w:p>
      </w:tc>
      <w:tc>
        <w:tcPr>
          <w:tcW w:w="4082" w:type="dxa"/>
          <w:vMerge w:val="restart"/>
          <w:vAlign w:val="center"/>
        </w:tcPr>
        <w:p w14:paraId="1BDB5B9C" w14:textId="4FB794DA" w:rsidR="00466C4E" w:rsidRPr="006D7A8A" w:rsidRDefault="00466C4E" w:rsidP="00A84C38">
          <w:pPr>
            <w:pStyle w:val="Heading1"/>
            <w:rPr>
              <w:b w:val="0"/>
              <w:sz w:val="24"/>
              <w:szCs w:val="24"/>
            </w:rPr>
          </w:pPr>
          <w:bookmarkStart w:id="1" w:name="_Hlk130290747"/>
          <w:r w:rsidRPr="00A84C38">
            <w:rPr>
              <w:sz w:val="22"/>
              <w:szCs w:val="22"/>
            </w:rPr>
            <w:t xml:space="preserve">CARTEL PARA EL TRAMITE DE SOLICITUD DE </w:t>
          </w:r>
          <w:r>
            <w:rPr>
              <w:sz w:val="22"/>
              <w:szCs w:val="22"/>
            </w:rPr>
            <w:t>JUSTIFICACIÓN</w:t>
          </w:r>
          <w:r w:rsidRPr="00A84C38">
            <w:rPr>
              <w:sz w:val="22"/>
              <w:szCs w:val="22"/>
            </w:rPr>
            <w:t xml:space="preserve"> A LA INASISTENCIA AL CARGO DE MIEMBRO DE MESA</w:t>
          </w:r>
          <w:bookmarkEnd w:id="1"/>
        </w:p>
      </w:tc>
      <w:tc>
        <w:tcPr>
          <w:tcW w:w="1276" w:type="dxa"/>
          <w:vAlign w:val="center"/>
        </w:tcPr>
        <w:p w14:paraId="1BDB5B9D" w14:textId="77777777" w:rsidR="00466C4E" w:rsidRPr="006E2945" w:rsidRDefault="00466C4E" w:rsidP="00D01F52">
          <w:pPr>
            <w:spacing w:before="40" w:after="40" w:line="216" w:lineRule="auto"/>
            <w:ind w:hanging="13"/>
            <w:jc w:val="both"/>
            <w:rPr>
              <w:sz w:val="20"/>
              <w:szCs w:val="20"/>
              <w:lang w:val="es-PE"/>
            </w:rPr>
          </w:pPr>
          <w:r w:rsidRPr="006E2945">
            <w:rPr>
              <w:sz w:val="20"/>
              <w:szCs w:val="20"/>
              <w:lang w:val="es-PE"/>
            </w:rPr>
            <w:t>Versión:</w:t>
          </w:r>
        </w:p>
      </w:tc>
      <w:tc>
        <w:tcPr>
          <w:tcW w:w="1701" w:type="dxa"/>
          <w:vAlign w:val="center"/>
        </w:tcPr>
        <w:p w14:paraId="1BDB5B9E" w14:textId="2A8D7641" w:rsidR="00466C4E" w:rsidRPr="00466C4E" w:rsidRDefault="00F539D4" w:rsidP="00D01F52">
          <w:pPr>
            <w:suppressAutoHyphens/>
            <w:spacing w:before="40" w:after="40" w:line="216" w:lineRule="auto"/>
            <w:jc w:val="center"/>
            <w:rPr>
              <w:sz w:val="20"/>
              <w:szCs w:val="20"/>
              <w:lang w:val="es-PE"/>
            </w:rPr>
          </w:pPr>
          <w:r w:rsidRPr="0065630A">
            <w:rPr>
              <w:color w:val="000000" w:themeColor="text1"/>
              <w:sz w:val="20"/>
              <w:szCs w:val="20"/>
              <w:lang w:val="es-PE"/>
            </w:rPr>
            <w:t>01</w:t>
          </w:r>
        </w:p>
      </w:tc>
    </w:tr>
    <w:tr w:rsidR="00DC4AB4" w14:paraId="2C74B0FD" w14:textId="77777777" w:rsidTr="608BE386">
      <w:trPr>
        <w:trHeight w:val="355"/>
      </w:trPr>
      <w:tc>
        <w:tcPr>
          <w:tcW w:w="2722" w:type="dxa"/>
          <w:vMerge/>
        </w:tcPr>
        <w:p w14:paraId="4A3254B3" w14:textId="77777777" w:rsidR="00DC4AB4" w:rsidRPr="006D7A8A" w:rsidRDefault="00DC4AB4" w:rsidP="00D01F52">
          <w:pPr>
            <w:pStyle w:val="Header"/>
            <w:rPr>
              <w:rFonts w:ascii="Arial" w:eastAsia="Times New Roman" w:hAnsi="Arial" w:cs="Arial"/>
              <w:sz w:val="24"/>
              <w:szCs w:val="24"/>
            </w:rPr>
          </w:pPr>
        </w:p>
      </w:tc>
      <w:tc>
        <w:tcPr>
          <w:tcW w:w="4082" w:type="dxa"/>
          <w:vMerge/>
          <w:vAlign w:val="center"/>
        </w:tcPr>
        <w:p w14:paraId="07E83D15" w14:textId="77777777" w:rsidR="00DC4AB4" w:rsidRPr="00A84C38" w:rsidRDefault="00DC4AB4" w:rsidP="00A84C38">
          <w:pPr>
            <w:pStyle w:val="Heading1"/>
            <w:rPr>
              <w:sz w:val="22"/>
              <w:szCs w:val="22"/>
            </w:rPr>
          </w:pPr>
        </w:p>
      </w:tc>
      <w:tc>
        <w:tcPr>
          <w:tcW w:w="1276" w:type="dxa"/>
          <w:vAlign w:val="center"/>
        </w:tcPr>
        <w:p w14:paraId="737C113D" w14:textId="5C5D9107" w:rsidR="00DC4AB4" w:rsidRPr="006E2945" w:rsidRDefault="00DC4AB4" w:rsidP="00D01F52">
          <w:pPr>
            <w:spacing w:before="40" w:after="40" w:line="216" w:lineRule="auto"/>
            <w:ind w:hanging="13"/>
            <w:jc w:val="both"/>
            <w:rPr>
              <w:sz w:val="20"/>
              <w:szCs w:val="20"/>
              <w:lang w:val="es-PE"/>
            </w:rPr>
          </w:pPr>
          <w:r>
            <w:rPr>
              <w:sz w:val="20"/>
              <w:szCs w:val="20"/>
              <w:lang w:val="es-PE"/>
            </w:rPr>
            <w:t>Fecha de aprobación</w:t>
          </w:r>
          <w:r w:rsidR="00F06181">
            <w:rPr>
              <w:sz w:val="20"/>
              <w:szCs w:val="20"/>
              <w:lang w:val="es-PE"/>
            </w:rPr>
            <w:t>:</w:t>
          </w:r>
        </w:p>
      </w:tc>
      <w:tc>
        <w:tcPr>
          <w:tcW w:w="1701" w:type="dxa"/>
          <w:vAlign w:val="center"/>
        </w:tcPr>
        <w:p w14:paraId="79AE3D5A" w14:textId="4CAE56C2" w:rsidR="00DC4AB4" w:rsidRPr="00466C4E" w:rsidRDefault="0068296C" w:rsidP="00D01F52">
          <w:pPr>
            <w:suppressAutoHyphens/>
            <w:spacing w:before="40" w:after="40" w:line="216" w:lineRule="auto"/>
            <w:jc w:val="center"/>
            <w:rPr>
              <w:sz w:val="20"/>
              <w:szCs w:val="20"/>
              <w:lang w:val="es-PE"/>
            </w:rPr>
          </w:pPr>
          <w:r>
            <w:rPr>
              <w:sz w:val="20"/>
              <w:szCs w:val="20"/>
              <w:lang w:val="es-PE"/>
            </w:rPr>
            <w:t>23/01/2026</w:t>
          </w:r>
        </w:p>
      </w:tc>
    </w:tr>
    <w:tr w:rsidR="00466C4E" w14:paraId="1BDB5BA4" w14:textId="77777777" w:rsidTr="608BE386">
      <w:trPr>
        <w:trHeight w:val="369"/>
      </w:trPr>
      <w:tc>
        <w:tcPr>
          <w:tcW w:w="2722" w:type="dxa"/>
          <w:vMerge/>
        </w:tcPr>
        <w:p w14:paraId="1BDB5BA0" w14:textId="77777777" w:rsidR="00466C4E" w:rsidRPr="006D7A8A" w:rsidRDefault="00466C4E" w:rsidP="00D01F52">
          <w:pPr>
            <w:pStyle w:val="Header"/>
            <w:rPr>
              <w:rFonts w:ascii="Arial" w:eastAsia="Times New Roman" w:hAnsi="Arial" w:cs="Arial"/>
              <w:sz w:val="24"/>
              <w:szCs w:val="24"/>
            </w:rPr>
          </w:pPr>
        </w:p>
      </w:tc>
      <w:tc>
        <w:tcPr>
          <w:tcW w:w="4082" w:type="dxa"/>
          <w:vMerge/>
          <w:vAlign w:val="center"/>
        </w:tcPr>
        <w:p w14:paraId="1BDB5BA1" w14:textId="514B458A" w:rsidR="00466C4E" w:rsidRPr="00A84C38" w:rsidRDefault="00466C4E" w:rsidP="00A84C38">
          <w:pPr>
            <w:pStyle w:val="Heading1"/>
            <w:rPr>
              <w:sz w:val="22"/>
              <w:szCs w:val="22"/>
            </w:rPr>
          </w:pPr>
        </w:p>
      </w:tc>
      <w:tc>
        <w:tcPr>
          <w:tcW w:w="1276" w:type="dxa"/>
          <w:vAlign w:val="center"/>
        </w:tcPr>
        <w:p w14:paraId="1BDB5BA2" w14:textId="77777777" w:rsidR="00466C4E" w:rsidRPr="006E2945" w:rsidRDefault="00466C4E" w:rsidP="00D01F52">
          <w:pPr>
            <w:spacing w:before="40" w:after="40"/>
            <w:ind w:hanging="13"/>
            <w:jc w:val="both"/>
            <w:rPr>
              <w:sz w:val="20"/>
              <w:szCs w:val="20"/>
              <w:lang w:val="es-PE"/>
            </w:rPr>
          </w:pPr>
          <w:r w:rsidRPr="006E2945">
            <w:rPr>
              <w:sz w:val="20"/>
              <w:szCs w:val="20"/>
            </w:rPr>
            <w:t>Página:</w:t>
          </w:r>
        </w:p>
      </w:tc>
      <w:tc>
        <w:tcPr>
          <w:tcW w:w="1701" w:type="dxa"/>
          <w:vAlign w:val="center"/>
        </w:tcPr>
        <w:p w14:paraId="1BDB5BA3" w14:textId="77777777" w:rsidR="00466C4E" w:rsidRPr="004447E4" w:rsidRDefault="00466C4E" w:rsidP="00D01F52">
          <w:pPr>
            <w:suppressAutoHyphens/>
            <w:spacing w:before="40" w:after="40"/>
            <w:jc w:val="center"/>
            <w:rPr>
              <w:sz w:val="20"/>
              <w:szCs w:val="20"/>
              <w:lang w:val="es-PE"/>
            </w:rPr>
          </w:pPr>
          <w:r w:rsidRPr="006E2945">
            <w:rPr>
              <w:sz w:val="20"/>
              <w:szCs w:val="20"/>
            </w:rPr>
            <w:fldChar w:fldCharType="begin"/>
          </w:r>
          <w:r w:rsidRPr="006E2945">
            <w:rPr>
              <w:sz w:val="20"/>
              <w:szCs w:val="20"/>
            </w:rPr>
            <w:instrText xml:space="preserve"> PAGE </w:instrText>
          </w:r>
          <w:r w:rsidRPr="006E2945">
            <w:rPr>
              <w:sz w:val="20"/>
              <w:szCs w:val="20"/>
            </w:rPr>
            <w:fldChar w:fldCharType="separate"/>
          </w:r>
          <w:r w:rsidR="00D92FA5">
            <w:rPr>
              <w:noProof/>
              <w:sz w:val="20"/>
              <w:szCs w:val="20"/>
            </w:rPr>
            <w:t>2</w:t>
          </w:r>
          <w:r w:rsidRPr="006E2945">
            <w:rPr>
              <w:sz w:val="20"/>
              <w:szCs w:val="20"/>
            </w:rPr>
            <w:fldChar w:fldCharType="end"/>
          </w:r>
          <w:r w:rsidRPr="006E2945">
            <w:rPr>
              <w:sz w:val="20"/>
              <w:szCs w:val="20"/>
            </w:rPr>
            <w:t xml:space="preserve"> de </w:t>
          </w:r>
          <w:r w:rsidRPr="006E2945">
            <w:rPr>
              <w:sz w:val="20"/>
              <w:szCs w:val="20"/>
            </w:rPr>
            <w:fldChar w:fldCharType="begin"/>
          </w:r>
          <w:r w:rsidRPr="006E2945">
            <w:rPr>
              <w:sz w:val="20"/>
              <w:szCs w:val="20"/>
            </w:rPr>
            <w:instrText xml:space="preserve"> NUMPAGES  </w:instrText>
          </w:r>
          <w:r w:rsidRPr="006E2945">
            <w:rPr>
              <w:sz w:val="20"/>
              <w:szCs w:val="20"/>
            </w:rPr>
            <w:fldChar w:fldCharType="separate"/>
          </w:r>
          <w:r w:rsidR="00D92FA5">
            <w:rPr>
              <w:noProof/>
              <w:sz w:val="20"/>
              <w:szCs w:val="20"/>
            </w:rPr>
            <w:t>2</w:t>
          </w:r>
          <w:r w:rsidRPr="006E2945">
            <w:rPr>
              <w:sz w:val="20"/>
              <w:szCs w:val="20"/>
            </w:rPr>
            <w:fldChar w:fldCharType="end"/>
          </w:r>
        </w:p>
      </w:tc>
    </w:tr>
    <w:tr w:rsidR="00D01F52" w14:paraId="1BDB5BA6" w14:textId="77777777" w:rsidTr="608BE386">
      <w:tblPrEx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Ex>
      <w:trPr>
        <w:trHeight w:val="349"/>
      </w:trPr>
      <w:tc>
        <w:tcPr>
          <w:tcW w:w="9781" w:type="dxa"/>
          <w:gridSpan w:val="4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1BDB5BA5" w14:textId="4E1FF762" w:rsidR="00D01F52" w:rsidRPr="00107999" w:rsidRDefault="00D01F52" w:rsidP="007628B5">
          <w:pPr>
            <w:pStyle w:val="Header"/>
            <w:jc w:val="center"/>
            <w:rPr>
              <w:rFonts w:ascii="Arial" w:eastAsia="Times New Roman" w:hAnsi="Arial" w:cs="Arial"/>
              <w:color w:val="FF0000"/>
            </w:rPr>
          </w:pPr>
        </w:p>
      </w:tc>
    </w:tr>
  </w:tbl>
  <w:p w14:paraId="1BDB5BA7" w14:textId="77777777" w:rsidR="00701E2B" w:rsidRDefault="00701E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822A3"/>
    <w:multiLevelType w:val="hybridMultilevel"/>
    <w:tmpl w:val="01F8C4EC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05502B"/>
    <w:multiLevelType w:val="multilevel"/>
    <w:tmpl w:val="290E45E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Text w:val="1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2"/>
      <w:numFmt w:val="decimal"/>
      <w:lvlText w:val="%1.%2.%3%4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5%1.%2.%3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" w15:restartNumberingAfterBreak="0">
    <w:nsid w:val="0B515199"/>
    <w:multiLevelType w:val="multilevel"/>
    <w:tmpl w:val="F0D8477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" w15:restartNumberingAfterBreak="0">
    <w:nsid w:val="0C7105E3"/>
    <w:multiLevelType w:val="hybridMultilevel"/>
    <w:tmpl w:val="89C4A42A"/>
    <w:lvl w:ilvl="0" w:tplc="512ED72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788" w:hanging="360"/>
      </w:pPr>
    </w:lvl>
    <w:lvl w:ilvl="2" w:tplc="280A001B" w:tentative="1">
      <w:start w:val="1"/>
      <w:numFmt w:val="lowerRoman"/>
      <w:lvlText w:val="%3."/>
      <w:lvlJc w:val="right"/>
      <w:pPr>
        <w:ind w:left="2508" w:hanging="180"/>
      </w:pPr>
    </w:lvl>
    <w:lvl w:ilvl="3" w:tplc="280A000F" w:tentative="1">
      <w:start w:val="1"/>
      <w:numFmt w:val="decimal"/>
      <w:lvlText w:val="%4."/>
      <w:lvlJc w:val="left"/>
      <w:pPr>
        <w:ind w:left="3228" w:hanging="360"/>
      </w:pPr>
    </w:lvl>
    <w:lvl w:ilvl="4" w:tplc="280A0019" w:tentative="1">
      <w:start w:val="1"/>
      <w:numFmt w:val="lowerLetter"/>
      <w:lvlText w:val="%5."/>
      <w:lvlJc w:val="left"/>
      <w:pPr>
        <w:ind w:left="3948" w:hanging="360"/>
      </w:pPr>
    </w:lvl>
    <w:lvl w:ilvl="5" w:tplc="280A001B" w:tentative="1">
      <w:start w:val="1"/>
      <w:numFmt w:val="lowerRoman"/>
      <w:lvlText w:val="%6."/>
      <w:lvlJc w:val="right"/>
      <w:pPr>
        <w:ind w:left="4668" w:hanging="180"/>
      </w:pPr>
    </w:lvl>
    <w:lvl w:ilvl="6" w:tplc="280A000F" w:tentative="1">
      <w:start w:val="1"/>
      <w:numFmt w:val="decimal"/>
      <w:lvlText w:val="%7."/>
      <w:lvlJc w:val="left"/>
      <w:pPr>
        <w:ind w:left="5388" w:hanging="360"/>
      </w:pPr>
    </w:lvl>
    <w:lvl w:ilvl="7" w:tplc="280A0019" w:tentative="1">
      <w:start w:val="1"/>
      <w:numFmt w:val="lowerLetter"/>
      <w:lvlText w:val="%8."/>
      <w:lvlJc w:val="left"/>
      <w:pPr>
        <w:ind w:left="6108" w:hanging="360"/>
      </w:pPr>
    </w:lvl>
    <w:lvl w:ilvl="8" w:tplc="2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D330867"/>
    <w:multiLevelType w:val="hybridMultilevel"/>
    <w:tmpl w:val="92AC37E6"/>
    <w:lvl w:ilvl="0" w:tplc="9C668F0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DF94912"/>
    <w:multiLevelType w:val="multilevel"/>
    <w:tmpl w:val="D7184400"/>
    <w:lvl w:ilvl="0">
      <w:start w:val="1"/>
      <w:numFmt w:val="decimal"/>
      <w:lvlText w:val="%1.3.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2.4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2.%2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0F875517"/>
    <w:multiLevelType w:val="multilevel"/>
    <w:tmpl w:val="289EB93C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7" w15:restartNumberingAfterBreak="0">
    <w:nsid w:val="10530594"/>
    <w:multiLevelType w:val="hybridMultilevel"/>
    <w:tmpl w:val="EA5C73BE"/>
    <w:lvl w:ilvl="0" w:tplc="FFFFFFFF">
      <w:start w:val="16"/>
      <w:numFmt w:val="decimal"/>
      <w:lvlText w:val="%1."/>
      <w:lvlJc w:val="left"/>
      <w:pPr>
        <w:ind w:left="46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1" w:tplc="FFFFFFFF">
      <w:start w:val="1"/>
      <w:numFmt w:val="lowerLetter"/>
      <w:lvlText w:val="%2)"/>
      <w:lvlJc w:val="left"/>
      <w:pPr>
        <w:ind w:left="82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2" w:tplc="FFFFFFFF">
      <w:numFmt w:val="bullet"/>
      <w:lvlText w:val="•"/>
      <w:lvlJc w:val="left"/>
      <w:pPr>
        <w:ind w:left="1236" w:hanging="360"/>
      </w:pPr>
      <w:rPr>
        <w:rFonts w:hint="default"/>
        <w:lang w:val="es-ES" w:eastAsia="en-US" w:bidi="ar-SA"/>
      </w:rPr>
    </w:lvl>
    <w:lvl w:ilvl="3" w:tplc="FFFFFFFF">
      <w:numFmt w:val="bullet"/>
      <w:lvlText w:val="•"/>
      <w:lvlJc w:val="left"/>
      <w:pPr>
        <w:ind w:left="1653" w:hanging="360"/>
      </w:pPr>
      <w:rPr>
        <w:rFonts w:hint="default"/>
        <w:lang w:val="es-ES" w:eastAsia="en-US" w:bidi="ar-SA"/>
      </w:rPr>
    </w:lvl>
    <w:lvl w:ilvl="4" w:tplc="FFFFFFFF">
      <w:numFmt w:val="bullet"/>
      <w:lvlText w:val="•"/>
      <w:lvlJc w:val="left"/>
      <w:pPr>
        <w:ind w:left="2069" w:hanging="360"/>
      </w:pPr>
      <w:rPr>
        <w:rFonts w:hint="default"/>
        <w:lang w:val="es-ES" w:eastAsia="en-US" w:bidi="ar-SA"/>
      </w:rPr>
    </w:lvl>
    <w:lvl w:ilvl="5" w:tplc="FFFFFFFF">
      <w:numFmt w:val="bullet"/>
      <w:lvlText w:val="•"/>
      <w:lvlJc w:val="left"/>
      <w:pPr>
        <w:ind w:left="2486" w:hanging="360"/>
      </w:pPr>
      <w:rPr>
        <w:rFonts w:hint="default"/>
        <w:lang w:val="es-ES" w:eastAsia="en-US" w:bidi="ar-SA"/>
      </w:rPr>
    </w:lvl>
    <w:lvl w:ilvl="6" w:tplc="FFFFFFFF">
      <w:numFmt w:val="bullet"/>
      <w:lvlText w:val="•"/>
      <w:lvlJc w:val="left"/>
      <w:pPr>
        <w:ind w:left="2902" w:hanging="360"/>
      </w:pPr>
      <w:rPr>
        <w:rFonts w:hint="default"/>
        <w:lang w:val="es-ES" w:eastAsia="en-US" w:bidi="ar-SA"/>
      </w:rPr>
    </w:lvl>
    <w:lvl w:ilvl="7" w:tplc="FFFFFFFF">
      <w:numFmt w:val="bullet"/>
      <w:lvlText w:val="•"/>
      <w:lvlJc w:val="left"/>
      <w:pPr>
        <w:ind w:left="3319" w:hanging="360"/>
      </w:pPr>
      <w:rPr>
        <w:rFonts w:hint="default"/>
        <w:lang w:val="es-ES" w:eastAsia="en-US" w:bidi="ar-SA"/>
      </w:rPr>
    </w:lvl>
    <w:lvl w:ilvl="8" w:tplc="FFFFFFFF">
      <w:numFmt w:val="bullet"/>
      <w:lvlText w:val="•"/>
      <w:lvlJc w:val="left"/>
      <w:pPr>
        <w:ind w:left="3735" w:hanging="360"/>
      </w:pPr>
      <w:rPr>
        <w:rFonts w:hint="default"/>
        <w:lang w:val="es-ES" w:eastAsia="en-US" w:bidi="ar-SA"/>
      </w:rPr>
    </w:lvl>
  </w:abstractNum>
  <w:abstractNum w:abstractNumId="8" w15:restartNumberingAfterBreak="0">
    <w:nsid w:val="1174418D"/>
    <w:multiLevelType w:val="hybridMultilevel"/>
    <w:tmpl w:val="0054D646"/>
    <w:lvl w:ilvl="0" w:tplc="F8A21AB4">
      <w:start w:val="1"/>
      <w:numFmt w:val="decimal"/>
      <w:lvlText w:val="%1."/>
      <w:lvlJc w:val="left"/>
      <w:pPr>
        <w:ind w:left="118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1" w:tplc="ACDC2248">
      <w:start w:val="1"/>
      <w:numFmt w:val="lowerLetter"/>
      <w:lvlText w:val="%2)"/>
      <w:lvlJc w:val="left"/>
      <w:pPr>
        <w:ind w:left="154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2" w:tplc="73E81AC0">
      <w:numFmt w:val="bullet"/>
      <w:lvlText w:val="•"/>
      <w:lvlJc w:val="left"/>
      <w:pPr>
        <w:ind w:left="1540" w:hanging="360"/>
      </w:pPr>
      <w:rPr>
        <w:rFonts w:hint="default"/>
        <w:lang w:val="es-ES" w:eastAsia="en-US" w:bidi="ar-SA"/>
      </w:rPr>
    </w:lvl>
    <w:lvl w:ilvl="3" w:tplc="A07899B4">
      <w:numFmt w:val="bullet"/>
      <w:lvlText w:val="•"/>
      <w:lvlJc w:val="left"/>
      <w:pPr>
        <w:ind w:left="2533" w:hanging="360"/>
      </w:pPr>
      <w:rPr>
        <w:rFonts w:hint="default"/>
        <w:lang w:val="es-ES" w:eastAsia="en-US" w:bidi="ar-SA"/>
      </w:rPr>
    </w:lvl>
    <w:lvl w:ilvl="4" w:tplc="390CD39E">
      <w:numFmt w:val="bullet"/>
      <w:lvlText w:val="•"/>
      <w:lvlJc w:val="left"/>
      <w:pPr>
        <w:ind w:left="3526" w:hanging="360"/>
      </w:pPr>
      <w:rPr>
        <w:rFonts w:hint="default"/>
        <w:lang w:val="es-ES" w:eastAsia="en-US" w:bidi="ar-SA"/>
      </w:rPr>
    </w:lvl>
    <w:lvl w:ilvl="5" w:tplc="CC1CE610">
      <w:numFmt w:val="bullet"/>
      <w:lvlText w:val="•"/>
      <w:lvlJc w:val="left"/>
      <w:pPr>
        <w:ind w:left="4519" w:hanging="360"/>
      </w:pPr>
      <w:rPr>
        <w:rFonts w:hint="default"/>
        <w:lang w:val="es-ES" w:eastAsia="en-US" w:bidi="ar-SA"/>
      </w:rPr>
    </w:lvl>
    <w:lvl w:ilvl="6" w:tplc="8A24E696">
      <w:numFmt w:val="bullet"/>
      <w:lvlText w:val="•"/>
      <w:lvlJc w:val="left"/>
      <w:pPr>
        <w:ind w:left="5512" w:hanging="360"/>
      </w:pPr>
      <w:rPr>
        <w:rFonts w:hint="default"/>
        <w:lang w:val="es-ES" w:eastAsia="en-US" w:bidi="ar-SA"/>
      </w:rPr>
    </w:lvl>
    <w:lvl w:ilvl="7" w:tplc="92C63472">
      <w:numFmt w:val="bullet"/>
      <w:lvlText w:val="•"/>
      <w:lvlJc w:val="left"/>
      <w:pPr>
        <w:ind w:left="6505" w:hanging="360"/>
      </w:pPr>
      <w:rPr>
        <w:rFonts w:hint="default"/>
        <w:lang w:val="es-ES" w:eastAsia="en-US" w:bidi="ar-SA"/>
      </w:rPr>
    </w:lvl>
    <w:lvl w:ilvl="8" w:tplc="7CFC5B88">
      <w:numFmt w:val="bullet"/>
      <w:lvlText w:val="•"/>
      <w:lvlJc w:val="left"/>
      <w:pPr>
        <w:ind w:left="7498" w:hanging="360"/>
      </w:pPr>
      <w:rPr>
        <w:rFonts w:hint="default"/>
        <w:lang w:val="es-ES" w:eastAsia="en-US" w:bidi="ar-SA"/>
      </w:rPr>
    </w:lvl>
  </w:abstractNum>
  <w:abstractNum w:abstractNumId="9" w15:restartNumberingAfterBreak="0">
    <w:nsid w:val="143028F8"/>
    <w:multiLevelType w:val="multilevel"/>
    <w:tmpl w:val="473EA6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0" w15:restartNumberingAfterBreak="0">
    <w:nsid w:val="14720327"/>
    <w:multiLevelType w:val="hybridMultilevel"/>
    <w:tmpl w:val="EDD45D78"/>
    <w:lvl w:ilvl="0" w:tplc="50C6269E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31" w:hanging="360"/>
      </w:pPr>
    </w:lvl>
    <w:lvl w:ilvl="2" w:tplc="280A001B" w:tentative="1">
      <w:start w:val="1"/>
      <w:numFmt w:val="lowerRoman"/>
      <w:lvlText w:val="%3."/>
      <w:lvlJc w:val="right"/>
      <w:pPr>
        <w:ind w:left="2651" w:hanging="180"/>
      </w:pPr>
    </w:lvl>
    <w:lvl w:ilvl="3" w:tplc="280A000F" w:tentative="1">
      <w:start w:val="1"/>
      <w:numFmt w:val="decimal"/>
      <w:lvlText w:val="%4."/>
      <w:lvlJc w:val="left"/>
      <w:pPr>
        <w:ind w:left="3371" w:hanging="360"/>
      </w:pPr>
    </w:lvl>
    <w:lvl w:ilvl="4" w:tplc="280A0019" w:tentative="1">
      <w:start w:val="1"/>
      <w:numFmt w:val="lowerLetter"/>
      <w:lvlText w:val="%5."/>
      <w:lvlJc w:val="left"/>
      <w:pPr>
        <w:ind w:left="4091" w:hanging="360"/>
      </w:pPr>
    </w:lvl>
    <w:lvl w:ilvl="5" w:tplc="280A001B" w:tentative="1">
      <w:start w:val="1"/>
      <w:numFmt w:val="lowerRoman"/>
      <w:lvlText w:val="%6."/>
      <w:lvlJc w:val="right"/>
      <w:pPr>
        <w:ind w:left="4811" w:hanging="180"/>
      </w:pPr>
    </w:lvl>
    <w:lvl w:ilvl="6" w:tplc="280A000F" w:tentative="1">
      <w:start w:val="1"/>
      <w:numFmt w:val="decimal"/>
      <w:lvlText w:val="%7."/>
      <w:lvlJc w:val="left"/>
      <w:pPr>
        <w:ind w:left="5531" w:hanging="360"/>
      </w:pPr>
    </w:lvl>
    <w:lvl w:ilvl="7" w:tplc="280A0019" w:tentative="1">
      <w:start w:val="1"/>
      <w:numFmt w:val="lowerLetter"/>
      <w:lvlText w:val="%8."/>
      <w:lvlJc w:val="left"/>
      <w:pPr>
        <w:ind w:left="6251" w:hanging="360"/>
      </w:pPr>
    </w:lvl>
    <w:lvl w:ilvl="8" w:tplc="2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16F55AD6"/>
    <w:multiLevelType w:val="multilevel"/>
    <w:tmpl w:val="AA94637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Restart w:val="0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2.%2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2" w15:restartNumberingAfterBreak="0">
    <w:nsid w:val="170841EE"/>
    <w:multiLevelType w:val="hybridMultilevel"/>
    <w:tmpl w:val="391A077C"/>
    <w:lvl w:ilvl="0" w:tplc="FDA6717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76C3C99"/>
    <w:multiLevelType w:val="multilevel"/>
    <w:tmpl w:val="F35CA30A"/>
    <w:lvl w:ilvl="0">
      <w:start w:val="3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1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92" w:hanging="720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6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9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28" w:hanging="1440"/>
      </w:pPr>
      <w:rPr>
        <w:rFonts w:hint="default"/>
      </w:rPr>
    </w:lvl>
  </w:abstractNum>
  <w:abstractNum w:abstractNumId="14" w15:restartNumberingAfterBreak="0">
    <w:nsid w:val="18E96A32"/>
    <w:multiLevelType w:val="multilevel"/>
    <w:tmpl w:val="DA30FA08"/>
    <w:lvl w:ilvl="0">
      <w:start w:val="1"/>
      <w:numFmt w:val="none"/>
      <w:lvlText w:val="3.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3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Restart w:val="0"/>
      <w:lvlText w:val="3.1.4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3"/>
      <w:numFmt w:val="decimal"/>
      <w:lvlRestart w:val="0"/>
      <w:lvlText w:val="%4.%2.4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5" w15:restartNumberingAfterBreak="0">
    <w:nsid w:val="204F24EC"/>
    <w:multiLevelType w:val="hybridMultilevel"/>
    <w:tmpl w:val="9984FB3C"/>
    <w:lvl w:ilvl="0" w:tplc="F48AFB3A">
      <w:start w:val="1"/>
      <w:numFmt w:val="lowerLetter"/>
      <w:lvlText w:val="%1)"/>
      <w:lvlJc w:val="left"/>
      <w:pPr>
        <w:ind w:left="185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570" w:hanging="360"/>
      </w:pPr>
    </w:lvl>
    <w:lvl w:ilvl="2" w:tplc="280A001B" w:tentative="1">
      <w:start w:val="1"/>
      <w:numFmt w:val="lowerRoman"/>
      <w:lvlText w:val="%3."/>
      <w:lvlJc w:val="right"/>
      <w:pPr>
        <w:ind w:left="3290" w:hanging="180"/>
      </w:pPr>
    </w:lvl>
    <w:lvl w:ilvl="3" w:tplc="280A000F" w:tentative="1">
      <w:start w:val="1"/>
      <w:numFmt w:val="decimal"/>
      <w:lvlText w:val="%4."/>
      <w:lvlJc w:val="left"/>
      <w:pPr>
        <w:ind w:left="4010" w:hanging="360"/>
      </w:pPr>
    </w:lvl>
    <w:lvl w:ilvl="4" w:tplc="280A0019" w:tentative="1">
      <w:start w:val="1"/>
      <w:numFmt w:val="lowerLetter"/>
      <w:lvlText w:val="%5."/>
      <w:lvlJc w:val="left"/>
      <w:pPr>
        <w:ind w:left="4730" w:hanging="360"/>
      </w:pPr>
    </w:lvl>
    <w:lvl w:ilvl="5" w:tplc="280A001B" w:tentative="1">
      <w:start w:val="1"/>
      <w:numFmt w:val="lowerRoman"/>
      <w:lvlText w:val="%6."/>
      <w:lvlJc w:val="right"/>
      <w:pPr>
        <w:ind w:left="5450" w:hanging="180"/>
      </w:pPr>
    </w:lvl>
    <w:lvl w:ilvl="6" w:tplc="280A000F" w:tentative="1">
      <w:start w:val="1"/>
      <w:numFmt w:val="decimal"/>
      <w:lvlText w:val="%7."/>
      <w:lvlJc w:val="left"/>
      <w:pPr>
        <w:ind w:left="6170" w:hanging="360"/>
      </w:pPr>
    </w:lvl>
    <w:lvl w:ilvl="7" w:tplc="280A0019" w:tentative="1">
      <w:start w:val="1"/>
      <w:numFmt w:val="lowerLetter"/>
      <w:lvlText w:val="%8."/>
      <w:lvlJc w:val="left"/>
      <w:pPr>
        <w:ind w:left="6890" w:hanging="360"/>
      </w:pPr>
    </w:lvl>
    <w:lvl w:ilvl="8" w:tplc="280A001B" w:tentative="1">
      <w:start w:val="1"/>
      <w:numFmt w:val="lowerRoman"/>
      <w:lvlText w:val="%9."/>
      <w:lvlJc w:val="right"/>
      <w:pPr>
        <w:ind w:left="7610" w:hanging="180"/>
      </w:pPr>
    </w:lvl>
  </w:abstractNum>
  <w:abstractNum w:abstractNumId="16" w15:restartNumberingAfterBreak="0">
    <w:nsid w:val="2482545F"/>
    <w:multiLevelType w:val="multilevel"/>
    <w:tmpl w:val="BB24D44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Restart w:val="0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7" w15:restartNumberingAfterBreak="0">
    <w:nsid w:val="25CF2E7C"/>
    <w:multiLevelType w:val="hybridMultilevel"/>
    <w:tmpl w:val="0852ADCC"/>
    <w:lvl w:ilvl="0" w:tplc="0D04C0AC">
      <w:start w:val="1"/>
      <w:numFmt w:val="decimal"/>
      <w:lvlText w:val="%1."/>
      <w:lvlJc w:val="left"/>
      <w:pPr>
        <w:ind w:left="837" w:hanging="360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 w:tplc="403C8CFA">
      <w:start w:val="1"/>
      <w:numFmt w:val="lowerLetter"/>
      <w:lvlText w:val="%2)"/>
      <w:lvlJc w:val="left"/>
      <w:pPr>
        <w:ind w:left="1197" w:hanging="360"/>
      </w:pPr>
      <w:rPr>
        <w:rFonts w:ascii="Arial" w:eastAsia="Arial" w:hAnsi="Arial" w:cs="Arial" w:hint="default"/>
        <w:spacing w:val="-1"/>
        <w:w w:val="100"/>
        <w:sz w:val="22"/>
        <w:szCs w:val="22"/>
        <w:lang w:val="es-ES" w:eastAsia="en-US" w:bidi="ar-SA"/>
      </w:rPr>
    </w:lvl>
    <w:lvl w:ilvl="2" w:tplc="F65AA6DC">
      <w:numFmt w:val="bullet"/>
      <w:lvlText w:val="•"/>
      <w:lvlJc w:val="left"/>
      <w:pPr>
        <w:ind w:left="1200" w:hanging="360"/>
      </w:pPr>
      <w:rPr>
        <w:rFonts w:hint="default"/>
        <w:lang w:val="es-ES" w:eastAsia="en-US" w:bidi="ar-SA"/>
      </w:rPr>
    </w:lvl>
    <w:lvl w:ilvl="3" w:tplc="D0120310">
      <w:numFmt w:val="bullet"/>
      <w:lvlText w:val="•"/>
      <w:lvlJc w:val="left"/>
      <w:pPr>
        <w:ind w:left="2260" w:hanging="360"/>
      </w:pPr>
      <w:rPr>
        <w:rFonts w:hint="default"/>
        <w:lang w:val="es-ES" w:eastAsia="en-US" w:bidi="ar-SA"/>
      </w:rPr>
    </w:lvl>
    <w:lvl w:ilvl="4" w:tplc="EBC8EF74">
      <w:numFmt w:val="bullet"/>
      <w:lvlText w:val="•"/>
      <w:lvlJc w:val="left"/>
      <w:pPr>
        <w:ind w:left="3320" w:hanging="360"/>
      </w:pPr>
      <w:rPr>
        <w:rFonts w:hint="default"/>
        <w:lang w:val="es-ES" w:eastAsia="en-US" w:bidi="ar-SA"/>
      </w:rPr>
    </w:lvl>
    <w:lvl w:ilvl="5" w:tplc="C318F164">
      <w:numFmt w:val="bullet"/>
      <w:lvlText w:val="•"/>
      <w:lvlJc w:val="left"/>
      <w:pPr>
        <w:ind w:left="4380" w:hanging="360"/>
      </w:pPr>
      <w:rPr>
        <w:rFonts w:hint="default"/>
        <w:lang w:val="es-ES" w:eastAsia="en-US" w:bidi="ar-SA"/>
      </w:rPr>
    </w:lvl>
    <w:lvl w:ilvl="6" w:tplc="4D066B94">
      <w:numFmt w:val="bullet"/>
      <w:lvlText w:val="•"/>
      <w:lvlJc w:val="left"/>
      <w:pPr>
        <w:ind w:left="5440" w:hanging="360"/>
      </w:pPr>
      <w:rPr>
        <w:rFonts w:hint="default"/>
        <w:lang w:val="es-ES" w:eastAsia="en-US" w:bidi="ar-SA"/>
      </w:rPr>
    </w:lvl>
    <w:lvl w:ilvl="7" w:tplc="71764F96">
      <w:numFmt w:val="bullet"/>
      <w:lvlText w:val="•"/>
      <w:lvlJc w:val="left"/>
      <w:pPr>
        <w:ind w:left="6500" w:hanging="360"/>
      </w:pPr>
      <w:rPr>
        <w:rFonts w:hint="default"/>
        <w:lang w:val="es-ES" w:eastAsia="en-US" w:bidi="ar-SA"/>
      </w:rPr>
    </w:lvl>
    <w:lvl w:ilvl="8" w:tplc="C6FEA95A">
      <w:numFmt w:val="bullet"/>
      <w:lvlText w:val="•"/>
      <w:lvlJc w:val="left"/>
      <w:pPr>
        <w:ind w:left="7560" w:hanging="360"/>
      </w:pPr>
      <w:rPr>
        <w:rFonts w:hint="default"/>
        <w:lang w:val="es-ES" w:eastAsia="en-US" w:bidi="ar-SA"/>
      </w:rPr>
    </w:lvl>
  </w:abstractNum>
  <w:abstractNum w:abstractNumId="18" w15:restartNumberingAfterBreak="0">
    <w:nsid w:val="267E6745"/>
    <w:multiLevelType w:val="multilevel"/>
    <w:tmpl w:val="7D4E8CC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Restart w:val="0"/>
      <w:lvlText w:val="3.2.1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3"/>
      <w:numFmt w:val="decimal"/>
      <w:lvlRestart w:val="0"/>
      <w:lvlText w:val="%4.1.%35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5%1.%2.%3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9" w15:restartNumberingAfterBreak="0">
    <w:nsid w:val="2A1767DD"/>
    <w:multiLevelType w:val="multilevel"/>
    <w:tmpl w:val="E9168A40"/>
    <w:lvl w:ilvl="0">
      <w:start w:val="1"/>
      <w:numFmt w:val="decimal"/>
      <w:lvlText w:val="%1.3.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2.3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2.%2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0" w15:restartNumberingAfterBreak="0">
    <w:nsid w:val="2EBA4215"/>
    <w:multiLevelType w:val="multilevel"/>
    <w:tmpl w:val="4B068AEC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2"/>
      <w:numFmt w:val="decimal"/>
      <w:lvlRestart w:val="0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Restart w:val="0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1" w15:restartNumberingAfterBreak="0">
    <w:nsid w:val="2F7B4554"/>
    <w:multiLevelType w:val="multilevel"/>
    <w:tmpl w:val="AD0EA364"/>
    <w:lvl w:ilvl="0">
      <w:start w:val="1"/>
      <w:numFmt w:val="none"/>
      <w:lvlText w:val="3.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3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3.1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3"/>
      <w:numFmt w:val="decimal"/>
      <w:lvlRestart w:val="0"/>
      <w:lvlText w:val="%4.%2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2" w15:restartNumberingAfterBreak="0">
    <w:nsid w:val="44622DD3"/>
    <w:multiLevelType w:val="multilevel"/>
    <w:tmpl w:val="7D3A8B12"/>
    <w:lvl w:ilvl="0">
      <w:start w:val="3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31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2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3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48" w:hanging="1440"/>
      </w:pPr>
      <w:rPr>
        <w:rFonts w:hint="default"/>
      </w:rPr>
    </w:lvl>
  </w:abstractNum>
  <w:abstractNum w:abstractNumId="23" w15:restartNumberingAfterBreak="0">
    <w:nsid w:val="48C43834"/>
    <w:multiLevelType w:val="multilevel"/>
    <w:tmpl w:val="A1244A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4" w15:restartNumberingAfterBreak="0">
    <w:nsid w:val="4E6B3046"/>
    <w:multiLevelType w:val="hybridMultilevel"/>
    <w:tmpl w:val="4A086456"/>
    <w:lvl w:ilvl="0" w:tplc="A896FA0C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99"/>
        <w:sz w:val="20"/>
        <w:szCs w:val="20"/>
        <w:lang w:val="es-ES" w:eastAsia="en-US" w:bidi="ar-SA"/>
      </w:rPr>
    </w:lvl>
    <w:lvl w:ilvl="1" w:tplc="5E00B2CA">
      <w:numFmt w:val="bullet"/>
      <w:lvlText w:val="•"/>
      <w:lvlJc w:val="left"/>
      <w:pPr>
        <w:ind w:left="1686" w:hanging="360"/>
      </w:pPr>
      <w:rPr>
        <w:rFonts w:hint="default"/>
        <w:lang w:val="es-ES" w:eastAsia="en-US" w:bidi="ar-SA"/>
      </w:rPr>
    </w:lvl>
    <w:lvl w:ilvl="2" w:tplc="7D00C576">
      <w:numFmt w:val="bullet"/>
      <w:lvlText w:val="•"/>
      <w:lvlJc w:val="left"/>
      <w:pPr>
        <w:ind w:left="2553" w:hanging="360"/>
      </w:pPr>
      <w:rPr>
        <w:rFonts w:hint="default"/>
        <w:lang w:val="es-ES" w:eastAsia="en-US" w:bidi="ar-SA"/>
      </w:rPr>
    </w:lvl>
    <w:lvl w:ilvl="3" w:tplc="D7CE7E90">
      <w:numFmt w:val="bullet"/>
      <w:lvlText w:val="•"/>
      <w:lvlJc w:val="left"/>
      <w:pPr>
        <w:ind w:left="3419" w:hanging="360"/>
      </w:pPr>
      <w:rPr>
        <w:rFonts w:hint="default"/>
        <w:lang w:val="es-ES" w:eastAsia="en-US" w:bidi="ar-SA"/>
      </w:rPr>
    </w:lvl>
    <w:lvl w:ilvl="4" w:tplc="E33E5DE2">
      <w:numFmt w:val="bullet"/>
      <w:lvlText w:val="•"/>
      <w:lvlJc w:val="left"/>
      <w:pPr>
        <w:ind w:left="4286" w:hanging="360"/>
      </w:pPr>
      <w:rPr>
        <w:rFonts w:hint="default"/>
        <w:lang w:val="es-ES" w:eastAsia="en-US" w:bidi="ar-SA"/>
      </w:rPr>
    </w:lvl>
    <w:lvl w:ilvl="5" w:tplc="1B5ABE38">
      <w:numFmt w:val="bullet"/>
      <w:lvlText w:val="•"/>
      <w:lvlJc w:val="left"/>
      <w:pPr>
        <w:ind w:left="5152" w:hanging="360"/>
      </w:pPr>
      <w:rPr>
        <w:rFonts w:hint="default"/>
        <w:lang w:val="es-ES" w:eastAsia="en-US" w:bidi="ar-SA"/>
      </w:rPr>
    </w:lvl>
    <w:lvl w:ilvl="6" w:tplc="EA266EC6">
      <w:numFmt w:val="bullet"/>
      <w:lvlText w:val="•"/>
      <w:lvlJc w:val="left"/>
      <w:pPr>
        <w:ind w:left="6019" w:hanging="360"/>
      </w:pPr>
      <w:rPr>
        <w:rFonts w:hint="default"/>
        <w:lang w:val="es-ES" w:eastAsia="en-US" w:bidi="ar-SA"/>
      </w:rPr>
    </w:lvl>
    <w:lvl w:ilvl="7" w:tplc="3E605364">
      <w:numFmt w:val="bullet"/>
      <w:lvlText w:val="•"/>
      <w:lvlJc w:val="left"/>
      <w:pPr>
        <w:ind w:left="6885" w:hanging="360"/>
      </w:pPr>
      <w:rPr>
        <w:rFonts w:hint="default"/>
        <w:lang w:val="es-ES" w:eastAsia="en-US" w:bidi="ar-SA"/>
      </w:rPr>
    </w:lvl>
    <w:lvl w:ilvl="8" w:tplc="77BC053C">
      <w:numFmt w:val="bullet"/>
      <w:lvlText w:val="•"/>
      <w:lvlJc w:val="left"/>
      <w:pPr>
        <w:ind w:left="7752" w:hanging="360"/>
      </w:pPr>
      <w:rPr>
        <w:rFonts w:hint="default"/>
        <w:lang w:val="es-ES" w:eastAsia="en-US" w:bidi="ar-SA"/>
      </w:rPr>
    </w:lvl>
  </w:abstractNum>
  <w:abstractNum w:abstractNumId="25" w15:restartNumberingAfterBreak="0">
    <w:nsid w:val="4FF665CE"/>
    <w:multiLevelType w:val="multilevel"/>
    <w:tmpl w:val="03D8E818"/>
    <w:lvl w:ilvl="0">
      <w:start w:val="1"/>
      <w:numFmt w:val="none"/>
      <w:lvlText w:val="3.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3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3.1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3"/>
      <w:numFmt w:val="decimal"/>
      <w:lvlText w:val="%4.%2.1"/>
      <w:lvlJc w:val="left"/>
      <w:pPr>
        <w:tabs>
          <w:tab w:val="num" w:pos="1215"/>
        </w:tabs>
        <w:ind w:left="1215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6" w15:restartNumberingAfterBreak="0">
    <w:nsid w:val="59FA27A2"/>
    <w:multiLevelType w:val="hybridMultilevel"/>
    <w:tmpl w:val="AE70A84E"/>
    <w:lvl w:ilvl="0" w:tplc="9E64E62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C3D52BB"/>
    <w:multiLevelType w:val="multilevel"/>
    <w:tmpl w:val="5EECF076"/>
    <w:lvl w:ilvl="0">
      <w:start w:val="1"/>
      <w:numFmt w:val="none"/>
      <w:lvlText w:val="3.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3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Text w:val="3.1.3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3"/>
      <w:numFmt w:val="decimal"/>
      <w:lvlRestart w:val="0"/>
      <w:lvlText w:val="%4.%2.3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8" w15:restartNumberingAfterBreak="0">
    <w:nsid w:val="5E6043BD"/>
    <w:multiLevelType w:val="multilevel"/>
    <w:tmpl w:val="7C240AC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9" w15:restartNumberingAfterBreak="0">
    <w:nsid w:val="5E664AC6"/>
    <w:multiLevelType w:val="multilevel"/>
    <w:tmpl w:val="F0D0EC7C"/>
    <w:lvl w:ilvl="0">
      <w:start w:val="1"/>
      <w:numFmt w:val="none"/>
      <w:lvlText w:val="3.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3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2.4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2.%2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0" w15:restartNumberingAfterBreak="0">
    <w:nsid w:val="684E5563"/>
    <w:multiLevelType w:val="hybridMultilevel"/>
    <w:tmpl w:val="EA5C73BE"/>
    <w:lvl w:ilvl="0" w:tplc="A6BAB790">
      <w:start w:val="16"/>
      <w:numFmt w:val="decimal"/>
      <w:lvlText w:val="%1."/>
      <w:lvlJc w:val="left"/>
      <w:pPr>
        <w:ind w:left="46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1" w:tplc="8376AA54">
      <w:start w:val="1"/>
      <w:numFmt w:val="lowerLetter"/>
      <w:lvlText w:val="%2)"/>
      <w:lvlJc w:val="left"/>
      <w:pPr>
        <w:ind w:left="82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2" w:tplc="D8A615E6">
      <w:numFmt w:val="bullet"/>
      <w:lvlText w:val="•"/>
      <w:lvlJc w:val="left"/>
      <w:pPr>
        <w:ind w:left="1236" w:hanging="360"/>
      </w:pPr>
      <w:rPr>
        <w:rFonts w:hint="default"/>
        <w:lang w:val="es-ES" w:eastAsia="en-US" w:bidi="ar-SA"/>
      </w:rPr>
    </w:lvl>
    <w:lvl w:ilvl="3" w:tplc="9DEAC49C">
      <w:numFmt w:val="bullet"/>
      <w:lvlText w:val="•"/>
      <w:lvlJc w:val="left"/>
      <w:pPr>
        <w:ind w:left="1653" w:hanging="360"/>
      </w:pPr>
      <w:rPr>
        <w:rFonts w:hint="default"/>
        <w:lang w:val="es-ES" w:eastAsia="en-US" w:bidi="ar-SA"/>
      </w:rPr>
    </w:lvl>
    <w:lvl w:ilvl="4" w:tplc="2C2CF0CC">
      <w:numFmt w:val="bullet"/>
      <w:lvlText w:val="•"/>
      <w:lvlJc w:val="left"/>
      <w:pPr>
        <w:ind w:left="2069" w:hanging="360"/>
      </w:pPr>
      <w:rPr>
        <w:rFonts w:hint="default"/>
        <w:lang w:val="es-ES" w:eastAsia="en-US" w:bidi="ar-SA"/>
      </w:rPr>
    </w:lvl>
    <w:lvl w:ilvl="5" w:tplc="459249F4">
      <w:numFmt w:val="bullet"/>
      <w:lvlText w:val="•"/>
      <w:lvlJc w:val="left"/>
      <w:pPr>
        <w:ind w:left="2486" w:hanging="360"/>
      </w:pPr>
      <w:rPr>
        <w:rFonts w:hint="default"/>
        <w:lang w:val="es-ES" w:eastAsia="en-US" w:bidi="ar-SA"/>
      </w:rPr>
    </w:lvl>
    <w:lvl w:ilvl="6" w:tplc="9C0C0A6A">
      <w:numFmt w:val="bullet"/>
      <w:lvlText w:val="•"/>
      <w:lvlJc w:val="left"/>
      <w:pPr>
        <w:ind w:left="2902" w:hanging="360"/>
      </w:pPr>
      <w:rPr>
        <w:rFonts w:hint="default"/>
        <w:lang w:val="es-ES" w:eastAsia="en-US" w:bidi="ar-SA"/>
      </w:rPr>
    </w:lvl>
    <w:lvl w:ilvl="7" w:tplc="C7246226">
      <w:numFmt w:val="bullet"/>
      <w:lvlText w:val="•"/>
      <w:lvlJc w:val="left"/>
      <w:pPr>
        <w:ind w:left="3319" w:hanging="360"/>
      </w:pPr>
      <w:rPr>
        <w:rFonts w:hint="default"/>
        <w:lang w:val="es-ES" w:eastAsia="en-US" w:bidi="ar-SA"/>
      </w:rPr>
    </w:lvl>
    <w:lvl w:ilvl="8" w:tplc="DE284966">
      <w:numFmt w:val="bullet"/>
      <w:lvlText w:val="•"/>
      <w:lvlJc w:val="left"/>
      <w:pPr>
        <w:ind w:left="3735" w:hanging="360"/>
      </w:pPr>
      <w:rPr>
        <w:rFonts w:hint="default"/>
        <w:lang w:val="es-ES" w:eastAsia="en-US" w:bidi="ar-SA"/>
      </w:rPr>
    </w:lvl>
  </w:abstractNum>
  <w:abstractNum w:abstractNumId="31" w15:restartNumberingAfterBreak="0">
    <w:nsid w:val="6B490B3B"/>
    <w:multiLevelType w:val="hybridMultilevel"/>
    <w:tmpl w:val="0120A2D6"/>
    <w:lvl w:ilvl="0" w:tplc="80DE6414">
      <w:numFmt w:val="bullet"/>
      <w:lvlText w:val=""/>
      <w:lvlJc w:val="left"/>
      <w:pPr>
        <w:ind w:left="837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E9CE1F8C">
      <w:numFmt w:val="bullet"/>
      <w:lvlText w:val="•"/>
      <w:lvlJc w:val="left"/>
      <w:pPr>
        <w:ind w:left="1724" w:hanging="360"/>
      </w:pPr>
      <w:rPr>
        <w:rFonts w:hint="default"/>
        <w:lang w:val="es-ES" w:eastAsia="en-US" w:bidi="ar-SA"/>
      </w:rPr>
    </w:lvl>
    <w:lvl w:ilvl="2" w:tplc="C1E4CFA0">
      <w:numFmt w:val="bullet"/>
      <w:lvlText w:val="•"/>
      <w:lvlJc w:val="left"/>
      <w:pPr>
        <w:ind w:left="2608" w:hanging="360"/>
      </w:pPr>
      <w:rPr>
        <w:rFonts w:hint="default"/>
        <w:lang w:val="es-ES" w:eastAsia="en-US" w:bidi="ar-SA"/>
      </w:rPr>
    </w:lvl>
    <w:lvl w:ilvl="3" w:tplc="ADC6FA88">
      <w:numFmt w:val="bullet"/>
      <w:lvlText w:val="•"/>
      <w:lvlJc w:val="left"/>
      <w:pPr>
        <w:ind w:left="3492" w:hanging="360"/>
      </w:pPr>
      <w:rPr>
        <w:rFonts w:hint="default"/>
        <w:lang w:val="es-ES" w:eastAsia="en-US" w:bidi="ar-SA"/>
      </w:rPr>
    </w:lvl>
    <w:lvl w:ilvl="4" w:tplc="DB946860">
      <w:numFmt w:val="bullet"/>
      <w:lvlText w:val="•"/>
      <w:lvlJc w:val="left"/>
      <w:pPr>
        <w:ind w:left="4376" w:hanging="360"/>
      </w:pPr>
      <w:rPr>
        <w:rFonts w:hint="default"/>
        <w:lang w:val="es-ES" w:eastAsia="en-US" w:bidi="ar-SA"/>
      </w:rPr>
    </w:lvl>
    <w:lvl w:ilvl="5" w:tplc="BDF6FBD0">
      <w:numFmt w:val="bullet"/>
      <w:lvlText w:val="•"/>
      <w:lvlJc w:val="left"/>
      <w:pPr>
        <w:ind w:left="5260" w:hanging="360"/>
      </w:pPr>
      <w:rPr>
        <w:rFonts w:hint="default"/>
        <w:lang w:val="es-ES" w:eastAsia="en-US" w:bidi="ar-SA"/>
      </w:rPr>
    </w:lvl>
    <w:lvl w:ilvl="6" w:tplc="21C633B0">
      <w:numFmt w:val="bullet"/>
      <w:lvlText w:val="•"/>
      <w:lvlJc w:val="left"/>
      <w:pPr>
        <w:ind w:left="6144" w:hanging="360"/>
      </w:pPr>
      <w:rPr>
        <w:rFonts w:hint="default"/>
        <w:lang w:val="es-ES" w:eastAsia="en-US" w:bidi="ar-SA"/>
      </w:rPr>
    </w:lvl>
    <w:lvl w:ilvl="7" w:tplc="35B850B4">
      <w:numFmt w:val="bullet"/>
      <w:lvlText w:val="•"/>
      <w:lvlJc w:val="left"/>
      <w:pPr>
        <w:ind w:left="7028" w:hanging="360"/>
      </w:pPr>
      <w:rPr>
        <w:rFonts w:hint="default"/>
        <w:lang w:val="es-ES" w:eastAsia="en-US" w:bidi="ar-SA"/>
      </w:rPr>
    </w:lvl>
    <w:lvl w:ilvl="8" w:tplc="8A6E277C">
      <w:numFmt w:val="bullet"/>
      <w:lvlText w:val="•"/>
      <w:lvlJc w:val="left"/>
      <w:pPr>
        <w:ind w:left="7912" w:hanging="360"/>
      </w:pPr>
      <w:rPr>
        <w:rFonts w:hint="default"/>
        <w:lang w:val="es-ES" w:eastAsia="en-US" w:bidi="ar-SA"/>
      </w:rPr>
    </w:lvl>
  </w:abstractNum>
  <w:abstractNum w:abstractNumId="32" w15:restartNumberingAfterBreak="0">
    <w:nsid w:val="6B6A033E"/>
    <w:multiLevelType w:val="multilevel"/>
    <w:tmpl w:val="A40E601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3" w15:restartNumberingAfterBreak="0">
    <w:nsid w:val="6CEE2D15"/>
    <w:multiLevelType w:val="multilevel"/>
    <w:tmpl w:val="E7A089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Restart w:val="0"/>
      <w:lvlText w:val="2.2.1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2"/>
      <w:numFmt w:val="decimal"/>
      <w:lvlText w:val="%1.2.%31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5%1.%2.%3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4" w15:restartNumberingAfterBreak="0">
    <w:nsid w:val="73543425"/>
    <w:multiLevelType w:val="hybridMultilevel"/>
    <w:tmpl w:val="479A429C"/>
    <w:lvl w:ilvl="0" w:tplc="ACB64CF6">
      <w:start w:val="1"/>
      <w:numFmt w:val="decimal"/>
      <w:lvlText w:val="%1."/>
      <w:lvlJc w:val="left"/>
      <w:pPr>
        <w:ind w:left="827" w:hanging="360"/>
      </w:pPr>
      <w:rPr>
        <w:rFonts w:hint="default"/>
        <w:b/>
        <w:bCs/>
        <w:spacing w:val="-1"/>
        <w:w w:val="99"/>
        <w:lang w:val="es-ES" w:eastAsia="en-US" w:bidi="ar-SA"/>
      </w:rPr>
    </w:lvl>
    <w:lvl w:ilvl="1" w:tplc="ECA04B6C">
      <w:start w:val="1"/>
      <w:numFmt w:val="lowerLetter"/>
      <w:lvlText w:val="%2)"/>
      <w:lvlJc w:val="left"/>
      <w:pPr>
        <w:ind w:left="118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2" w:tplc="C17C4E28">
      <w:numFmt w:val="bullet"/>
      <w:lvlText w:val="•"/>
      <w:lvlJc w:val="left"/>
      <w:pPr>
        <w:ind w:left="1180" w:hanging="360"/>
      </w:pPr>
      <w:rPr>
        <w:rFonts w:hint="default"/>
        <w:lang w:val="es-ES" w:eastAsia="en-US" w:bidi="ar-SA"/>
      </w:rPr>
    </w:lvl>
    <w:lvl w:ilvl="3" w:tplc="E1482DDC">
      <w:numFmt w:val="bullet"/>
      <w:lvlText w:val="•"/>
      <w:lvlJc w:val="left"/>
      <w:pPr>
        <w:ind w:left="2218" w:hanging="360"/>
      </w:pPr>
      <w:rPr>
        <w:rFonts w:hint="default"/>
        <w:lang w:val="es-ES" w:eastAsia="en-US" w:bidi="ar-SA"/>
      </w:rPr>
    </w:lvl>
    <w:lvl w:ilvl="4" w:tplc="9F3E9D92">
      <w:numFmt w:val="bullet"/>
      <w:lvlText w:val="•"/>
      <w:lvlJc w:val="left"/>
      <w:pPr>
        <w:ind w:left="3256" w:hanging="360"/>
      </w:pPr>
      <w:rPr>
        <w:rFonts w:hint="default"/>
        <w:lang w:val="es-ES" w:eastAsia="en-US" w:bidi="ar-SA"/>
      </w:rPr>
    </w:lvl>
    <w:lvl w:ilvl="5" w:tplc="6D2823A6">
      <w:numFmt w:val="bullet"/>
      <w:lvlText w:val="•"/>
      <w:lvlJc w:val="left"/>
      <w:pPr>
        <w:ind w:left="4294" w:hanging="360"/>
      </w:pPr>
      <w:rPr>
        <w:rFonts w:hint="default"/>
        <w:lang w:val="es-ES" w:eastAsia="en-US" w:bidi="ar-SA"/>
      </w:rPr>
    </w:lvl>
    <w:lvl w:ilvl="6" w:tplc="F8D250B0">
      <w:numFmt w:val="bullet"/>
      <w:lvlText w:val="•"/>
      <w:lvlJc w:val="left"/>
      <w:pPr>
        <w:ind w:left="5332" w:hanging="360"/>
      </w:pPr>
      <w:rPr>
        <w:rFonts w:hint="default"/>
        <w:lang w:val="es-ES" w:eastAsia="en-US" w:bidi="ar-SA"/>
      </w:rPr>
    </w:lvl>
    <w:lvl w:ilvl="7" w:tplc="D794CFCA">
      <w:numFmt w:val="bullet"/>
      <w:lvlText w:val="•"/>
      <w:lvlJc w:val="left"/>
      <w:pPr>
        <w:ind w:left="6370" w:hanging="360"/>
      </w:pPr>
      <w:rPr>
        <w:rFonts w:hint="default"/>
        <w:lang w:val="es-ES" w:eastAsia="en-US" w:bidi="ar-SA"/>
      </w:rPr>
    </w:lvl>
    <w:lvl w:ilvl="8" w:tplc="0EDA077E">
      <w:numFmt w:val="bullet"/>
      <w:lvlText w:val="•"/>
      <w:lvlJc w:val="left"/>
      <w:pPr>
        <w:ind w:left="7408" w:hanging="360"/>
      </w:pPr>
      <w:rPr>
        <w:rFonts w:hint="default"/>
        <w:lang w:val="es-ES" w:eastAsia="en-US" w:bidi="ar-SA"/>
      </w:rPr>
    </w:lvl>
  </w:abstractNum>
  <w:abstractNum w:abstractNumId="35" w15:restartNumberingAfterBreak="0">
    <w:nsid w:val="74C31D03"/>
    <w:multiLevelType w:val="multilevel"/>
    <w:tmpl w:val="A2285C7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Text w:val="1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5%1.%2.%3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6" w15:restartNumberingAfterBreak="0">
    <w:nsid w:val="78DB3581"/>
    <w:multiLevelType w:val="multilevel"/>
    <w:tmpl w:val="4C1C28A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2"/>
      <w:numFmt w:val="decimal"/>
      <w:lvlRestart w:val="0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2.%2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7" w15:restartNumberingAfterBreak="0">
    <w:nsid w:val="7A23637B"/>
    <w:multiLevelType w:val="hybridMultilevel"/>
    <w:tmpl w:val="F7806BB4"/>
    <w:lvl w:ilvl="0" w:tplc="4CC488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27285C"/>
    <w:multiLevelType w:val="multilevel"/>
    <w:tmpl w:val="AEF0BA0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Restart w:val="0"/>
      <w:lvlText w:val="3.2.1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3"/>
      <w:numFmt w:val="decimal"/>
      <w:lvlRestart w:val="0"/>
      <w:lvlText w:val="%4.1.%35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5%1.%2.%3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9" w15:restartNumberingAfterBreak="0">
    <w:nsid w:val="7FA951F8"/>
    <w:multiLevelType w:val="multilevel"/>
    <w:tmpl w:val="BDDAECB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Text w:val="1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2"/>
      <w:numFmt w:val="decimal"/>
      <w:lvlText w:val="%1.%2.%3%4.1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5%1.%2.%3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num w:numId="1" w16cid:durableId="2109303462">
    <w:abstractNumId w:val="36"/>
  </w:num>
  <w:num w:numId="2" w16cid:durableId="1741367369">
    <w:abstractNumId w:val="9"/>
  </w:num>
  <w:num w:numId="3" w16cid:durableId="1407385795">
    <w:abstractNumId w:val="35"/>
  </w:num>
  <w:num w:numId="4" w16cid:durableId="5988676">
    <w:abstractNumId w:val="39"/>
  </w:num>
  <w:num w:numId="5" w16cid:durableId="235361146">
    <w:abstractNumId w:val="1"/>
  </w:num>
  <w:num w:numId="6" w16cid:durableId="933168715">
    <w:abstractNumId w:val="33"/>
  </w:num>
  <w:num w:numId="7" w16cid:durableId="584530067">
    <w:abstractNumId w:val="19"/>
  </w:num>
  <w:num w:numId="8" w16cid:durableId="1716344226">
    <w:abstractNumId w:val="5"/>
  </w:num>
  <w:num w:numId="9" w16cid:durableId="2033678047">
    <w:abstractNumId w:val="29"/>
  </w:num>
  <w:num w:numId="10" w16cid:durableId="1201044921">
    <w:abstractNumId w:val="25"/>
  </w:num>
  <w:num w:numId="11" w16cid:durableId="1638604310">
    <w:abstractNumId w:val="21"/>
  </w:num>
  <w:num w:numId="12" w16cid:durableId="1068574180">
    <w:abstractNumId w:val="27"/>
  </w:num>
  <w:num w:numId="13" w16cid:durableId="2049181899">
    <w:abstractNumId w:val="14"/>
  </w:num>
  <w:num w:numId="14" w16cid:durableId="1278607652">
    <w:abstractNumId w:val="18"/>
  </w:num>
  <w:num w:numId="15" w16cid:durableId="747074923">
    <w:abstractNumId w:val="38"/>
  </w:num>
  <w:num w:numId="16" w16cid:durableId="320935839">
    <w:abstractNumId w:val="28"/>
  </w:num>
  <w:num w:numId="17" w16cid:durableId="1897934523">
    <w:abstractNumId w:val="6"/>
  </w:num>
  <w:num w:numId="18" w16cid:durableId="871504757">
    <w:abstractNumId w:val="16"/>
  </w:num>
  <w:num w:numId="19" w16cid:durableId="1630280227">
    <w:abstractNumId w:val="20"/>
  </w:num>
  <w:num w:numId="20" w16cid:durableId="813256555">
    <w:abstractNumId w:val="11"/>
  </w:num>
  <w:num w:numId="21" w16cid:durableId="1428308082">
    <w:abstractNumId w:val="23"/>
  </w:num>
  <w:num w:numId="22" w16cid:durableId="1775788290">
    <w:abstractNumId w:val="13"/>
  </w:num>
  <w:num w:numId="23" w16cid:durableId="271670975">
    <w:abstractNumId w:val="22"/>
  </w:num>
  <w:num w:numId="24" w16cid:durableId="637346677">
    <w:abstractNumId w:val="2"/>
  </w:num>
  <w:num w:numId="25" w16cid:durableId="281542691">
    <w:abstractNumId w:val="32"/>
  </w:num>
  <w:num w:numId="26" w16cid:durableId="1735155410">
    <w:abstractNumId w:val="3"/>
  </w:num>
  <w:num w:numId="27" w16cid:durableId="857814748">
    <w:abstractNumId w:val="15"/>
  </w:num>
  <w:num w:numId="28" w16cid:durableId="163128556">
    <w:abstractNumId w:val="30"/>
  </w:num>
  <w:num w:numId="29" w16cid:durableId="907619419">
    <w:abstractNumId w:val="34"/>
  </w:num>
  <w:num w:numId="30" w16cid:durableId="459691771">
    <w:abstractNumId w:val="7"/>
  </w:num>
  <w:num w:numId="31" w16cid:durableId="497234636">
    <w:abstractNumId w:val="8"/>
  </w:num>
  <w:num w:numId="32" w16cid:durableId="40250447">
    <w:abstractNumId w:val="24"/>
  </w:num>
  <w:num w:numId="33" w16cid:durableId="1627539347">
    <w:abstractNumId w:val="17"/>
  </w:num>
  <w:num w:numId="34" w16cid:durableId="1166020406">
    <w:abstractNumId w:val="0"/>
  </w:num>
  <w:num w:numId="35" w16cid:durableId="2132554458">
    <w:abstractNumId w:val="31"/>
  </w:num>
  <w:num w:numId="36" w16cid:durableId="440077041">
    <w:abstractNumId w:val="37"/>
  </w:num>
  <w:num w:numId="37" w16cid:durableId="942885254">
    <w:abstractNumId w:val="12"/>
  </w:num>
  <w:num w:numId="38" w16cid:durableId="570039124">
    <w:abstractNumId w:val="4"/>
  </w:num>
  <w:num w:numId="39" w16cid:durableId="1093474791">
    <w:abstractNumId w:val="26"/>
  </w:num>
  <w:num w:numId="40" w16cid:durableId="40391570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0FB"/>
    <w:rsid w:val="000278EF"/>
    <w:rsid w:val="0003438E"/>
    <w:rsid w:val="00051DE7"/>
    <w:rsid w:val="00083348"/>
    <w:rsid w:val="000A38EF"/>
    <w:rsid w:val="000B36BF"/>
    <w:rsid w:val="000C4BC7"/>
    <w:rsid w:val="000D770F"/>
    <w:rsid w:val="00102B47"/>
    <w:rsid w:val="00107999"/>
    <w:rsid w:val="00110EC4"/>
    <w:rsid w:val="00121E21"/>
    <w:rsid w:val="00131426"/>
    <w:rsid w:val="00154037"/>
    <w:rsid w:val="00156315"/>
    <w:rsid w:val="001632D2"/>
    <w:rsid w:val="001634A8"/>
    <w:rsid w:val="001C7FCA"/>
    <w:rsid w:val="001E014B"/>
    <w:rsid w:val="001E6C4B"/>
    <w:rsid w:val="001F18DD"/>
    <w:rsid w:val="00212A6B"/>
    <w:rsid w:val="00212D12"/>
    <w:rsid w:val="0021349D"/>
    <w:rsid w:val="00240190"/>
    <w:rsid w:val="00242FB8"/>
    <w:rsid w:val="00244DE5"/>
    <w:rsid w:val="00262275"/>
    <w:rsid w:val="002921BC"/>
    <w:rsid w:val="00296855"/>
    <w:rsid w:val="002B4424"/>
    <w:rsid w:val="002C276D"/>
    <w:rsid w:val="002D7248"/>
    <w:rsid w:val="002E1C79"/>
    <w:rsid w:val="00301C49"/>
    <w:rsid w:val="003051F4"/>
    <w:rsid w:val="00322616"/>
    <w:rsid w:val="00334707"/>
    <w:rsid w:val="003538C5"/>
    <w:rsid w:val="00392FC3"/>
    <w:rsid w:val="003936C0"/>
    <w:rsid w:val="003B26D3"/>
    <w:rsid w:val="003B2A64"/>
    <w:rsid w:val="003B6DEE"/>
    <w:rsid w:val="003E2E45"/>
    <w:rsid w:val="00400C30"/>
    <w:rsid w:val="00403194"/>
    <w:rsid w:val="00405DC4"/>
    <w:rsid w:val="00431AB9"/>
    <w:rsid w:val="00435344"/>
    <w:rsid w:val="00466C4E"/>
    <w:rsid w:val="00481012"/>
    <w:rsid w:val="004900FA"/>
    <w:rsid w:val="00490C7D"/>
    <w:rsid w:val="004A6273"/>
    <w:rsid w:val="004A7C5F"/>
    <w:rsid w:val="004B2D21"/>
    <w:rsid w:val="004B689E"/>
    <w:rsid w:val="004C758B"/>
    <w:rsid w:val="004D47FC"/>
    <w:rsid w:val="004F5251"/>
    <w:rsid w:val="0053772F"/>
    <w:rsid w:val="00543C79"/>
    <w:rsid w:val="00551E87"/>
    <w:rsid w:val="00573BE3"/>
    <w:rsid w:val="005A75F2"/>
    <w:rsid w:val="005B3F2D"/>
    <w:rsid w:val="005C2C22"/>
    <w:rsid w:val="005E0EBB"/>
    <w:rsid w:val="005E516F"/>
    <w:rsid w:val="005F089C"/>
    <w:rsid w:val="005F7593"/>
    <w:rsid w:val="0060795D"/>
    <w:rsid w:val="0065630A"/>
    <w:rsid w:val="00656A5E"/>
    <w:rsid w:val="00667ACD"/>
    <w:rsid w:val="0068296C"/>
    <w:rsid w:val="006A5CB2"/>
    <w:rsid w:val="006A6DA2"/>
    <w:rsid w:val="006C7AAA"/>
    <w:rsid w:val="006D7A8A"/>
    <w:rsid w:val="006E28CF"/>
    <w:rsid w:val="006F4FF9"/>
    <w:rsid w:val="00701E2B"/>
    <w:rsid w:val="00712F28"/>
    <w:rsid w:val="00725893"/>
    <w:rsid w:val="00735D85"/>
    <w:rsid w:val="007628B5"/>
    <w:rsid w:val="00785DA2"/>
    <w:rsid w:val="00787C7C"/>
    <w:rsid w:val="00791413"/>
    <w:rsid w:val="007A4DEC"/>
    <w:rsid w:val="007C5D7A"/>
    <w:rsid w:val="007C5DEB"/>
    <w:rsid w:val="007D3534"/>
    <w:rsid w:val="007F1619"/>
    <w:rsid w:val="007F5EC9"/>
    <w:rsid w:val="008106BC"/>
    <w:rsid w:val="00826688"/>
    <w:rsid w:val="008374B7"/>
    <w:rsid w:val="00845C65"/>
    <w:rsid w:val="008603CD"/>
    <w:rsid w:val="00860FC7"/>
    <w:rsid w:val="008A685A"/>
    <w:rsid w:val="008B3570"/>
    <w:rsid w:val="008B37DD"/>
    <w:rsid w:val="008B4864"/>
    <w:rsid w:val="008F060A"/>
    <w:rsid w:val="00901769"/>
    <w:rsid w:val="009304F9"/>
    <w:rsid w:val="0093067B"/>
    <w:rsid w:val="0098627A"/>
    <w:rsid w:val="00995D32"/>
    <w:rsid w:val="009C3D13"/>
    <w:rsid w:val="009D48C2"/>
    <w:rsid w:val="009F4444"/>
    <w:rsid w:val="00A00E74"/>
    <w:rsid w:val="00A14ABA"/>
    <w:rsid w:val="00A44F96"/>
    <w:rsid w:val="00A53E64"/>
    <w:rsid w:val="00A611CF"/>
    <w:rsid w:val="00A70716"/>
    <w:rsid w:val="00A80FD5"/>
    <w:rsid w:val="00A84C38"/>
    <w:rsid w:val="00A91CC1"/>
    <w:rsid w:val="00AC2C5B"/>
    <w:rsid w:val="00AE16F6"/>
    <w:rsid w:val="00AF3D69"/>
    <w:rsid w:val="00B044F4"/>
    <w:rsid w:val="00B25995"/>
    <w:rsid w:val="00B26333"/>
    <w:rsid w:val="00B450FB"/>
    <w:rsid w:val="00B46B33"/>
    <w:rsid w:val="00B475E2"/>
    <w:rsid w:val="00B56861"/>
    <w:rsid w:val="00B72E4F"/>
    <w:rsid w:val="00B731DD"/>
    <w:rsid w:val="00B77134"/>
    <w:rsid w:val="00B80B24"/>
    <w:rsid w:val="00B83E33"/>
    <w:rsid w:val="00B924B5"/>
    <w:rsid w:val="00BA6F14"/>
    <w:rsid w:val="00BB0C55"/>
    <w:rsid w:val="00BB6BC4"/>
    <w:rsid w:val="00BD116D"/>
    <w:rsid w:val="00BF392A"/>
    <w:rsid w:val="00C16AF5"/>
    <w:rsid w:val="00C368F4"/>
    <w:rsid w:val="00C579BC"/>
    <w:rsid w:val="00C65F3D"/>
    <w:rsid w:val="00C84451"/>
    <w:rsid w:val="00C851F1"/>
    <w:rsid w:val="00C90494"/>
    <w:rsid w:val="00CB0233"/>
    <w:rsid w:val="00CF5AF6"/>
    <w:rsid w:val="00D01F52"/>
    <w:rsid w:val="00D07FD6"/>
    <w:rsid w:val="00D17342"/>
    <w:rsid w:val="00D41D0D"/>
    <w:rsid w:val="00D458B2"/>
    <w:rsid w:val="00D74AC4"/>
    <w:rsid w:val="00D77334"/>
    <w:rsid w:val="00D8322E"/>
    <w:rsid w:val="00D90C6B"/>
    <w:rsid w:val="00D92FA5"/>
    <w:rsid w:val="00DB2E3A"/>
    <w:rsid w:val="00DC4AB4"/>
    <w:rsid w:val="00DF1816"/>
    <w:rsid w:val="00E16BC1"/>
    <w:rsid w:val="00E5110E"/>
    <w:rsid w:val="00E7140E"/>
    <w:rsid w:val="00E935E8"/>
    <w:rsid w:val="00EB3C80"/>
    <w:rsid w:val="00EB6D72"/>
    <w:rsid w:val="00ED282A"/>
    <w:rsid w:val="00EE518C"/>
    <w:rsid w:val="00EF30AB"/>
    <w:rsid w:val="00F0264F"/>
    <w:rsid w:val="00F04969"/>
    <w:rsid w:val="00F06181"/>
    <w:rsid w:val="00F2313E"/>
    <w:rsid w:val="00F43F39"/>
    <w:rsid w:val="00F539D4"/>
    <w:rsid w:val="00F54CA2"/>
    <w:rsid w:val="00F67CFB"/>
    <w:rsid w:val="00F71C0B"/>
    <w:rsid w:val="00F7333F"/>
    <w:rsid w:val="00F90635"/>
    <w:rsid w:val="00FA709B"/>
    <w:rsid w:val="00FB5AEB"/>
    <w:rsid w:val="00FC441F"/>
    <w:rsid w:val="00FD44A3"/>
    <w:rsid w:val="00FD52B3"/>
    <w:rsid w:val="00FD56A2"/>
    <w:rsid w:val="00FF32D4"/>
    <w:rsid w:val="00FF68C8"/>
    <w:rsid w:val="09A170A4"/>
    <w:rsid w:val="33C4E2D6"/>
    <w:rsid w:val="34855FC8"/>
    <w:rsid w:val="4F5896E5"/>
    <w:rsid w:val="54E4160D"/>
    <w:rsid w:val="608BE386"/>
    <w:rsid w:val="6E6EA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DB5A95"/>
  <w15:docId w15:val="{AFA706A2-733C-48BB-B0DC-47EB64D04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PE" w:eastAsia="es-P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5DEB"/>
    <w:rPr>
      <w:rFonts w:ascii="Arial" w:eastAsia="Times New Roman" w:hAnsi="Arial" w:cs="Arial"/>
      <w:sz w:val="24"/>
      <w:szCs w:val="24"/>
      <w:lang w:val="es-ES" w:eastAsia="es-ES"/>
    </w:rPr>
  </w:style>
  <w:style w:type="paragraph" w:styleId="Heading1">
    <w:name w:val="heading 1"/>
    <w:basedOn w:val="Normal"/>
    <w:next w:val="Normal"/>
    <w:link w:val="Heading1Char"/>
    <w:qFormat/>
    <w:rsid w:val="005A75F2"/>
    <w:pPr>
      <w:keepNext/>
      <w:jc w:val="center"/>
      <w:outlineLvl w:val="0"/>
    </w:pPr>
    <w:rPr>
      <w:b/>
      <w:bCs/>
      <w:noProof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450FB"/>
    <w:pPr>
      <w:tabs>
        <w:tab w:val="center" w:pos="4252"/>
        <w:tab w:val="right" w:pos="8504"/>
      </w:tabs>
    </w:pPr>
    <w:rPr>
      <w:rFonts w:ascii="Calibri" w:eastAsia="Calibri" w:hAnsi="Calibri" w:cs="Times New Roman"/>
      <w:sz w:val="20"/>
      <w:szCs w:val="20"/>
    </w:rPr>
  </w:style>
  <w:style w:type="character" w:customStyle="1" w:styleId="HeaderChar">
    <w:name w:val="Header Char"/>
    <w:link w:val="Header"/>
    <w:uiPriority w:val="99"/>
    <w:rsid w:val="00B450FB"/>
    <w:rPr>
      <w:lang w:val="es-ES"/>
    </w:rPr>
  </w:style>
  <w:style w:type="paragraph" w:styleId="Footer">
    <w:name w:val="footer"/>
    <w:basedOn w:val="Normal"/>
    <w:link w:val="FooterChar"/>
    <w:uiPriority w:val="99"/>
    <w:unhideWhenUsed/>
    <w:rsid w:val="0098627A"/>
    <w:pPr>
      <w:tabs>
        <w:tab w:val="center" w:pos="4419"/>
        <w:tab w:val="right" w:pos="8838"/>
      </w:tabs>
    </w:pPr>
    <w:rPr>
      <w:rFonts w:ascii="Calibri" w:eastAsia="Calibri" w:hAnsi="Calibri" w:cs="Times New Roman"/>
      <w:sz w:val="20"/>
      <w:szCs w:val="20"/>
    </w:rPr>
  </w:style>
  <w:style w:type="character" w:customStyle="1" w:styleId="FooterChar">
    <w:name w:val="Footer Char"/>
    <w:link w:val="Footer"/>
    <w:uiPriority w:val="99"/>
    <w:rsid w:val="0098627A"/>
    <w:rPr>
      <w:lang w:val="es-ES"/>
    </w:rPr>
  </w:style>
  <w:style w:type="paragraph" w:styleId="Title">
    <w:name w:val="Title"/>
    <w:basedOn w:val="Normal"/>
    <w:link w:val="TitleChar"/>
    <w:qFormat/>
    <w:rsid w:val="007C5DEB"/>
    <w:pPr>
      <w:jc w:val="center"/>
    </w:pPr>
    <w:rPr>
      <w:rFonts w:cs="Times New Roman"/>
      <w:b/>
      <w:bCs/>
    </w:rPr>
  </w:style>
  <w:style w:type="character" w:customStyle="1" w:styleId="TitleChar">
    <w:name w:val="Title Char"/>
    <w:link w:val="Title"/>
    <w:rsid w:val="007C5DEB"/>
    <w:rPr>
      <w:rFonts w:ascii="Arial" w:eastAsia="Times New Roman" w:hAnsi="Arial" w:cs="Arial"/>
      <w:b/>
      <w:bCs/>
      <w:sz w:val="24"/>
      <w:szCs w:val="24"/>
      <w:lang w:val="es-ES" w:eastAsia="es-ES"/>
    </w:rPr>
  </w:style>
  <w:style w:type="paragraph" w:styleId="Subtitle">
    <w:name w:val="Subtitle"/>
    <w:basedOn w:val="Normal"/>
    <w:link w:val="SubtitleChar"/>
    <w:qFormat/>
    <w:rsid w:val="007C5DEB"/>
    <w:pPr>
      <w:jc w:val="center"/>
    </w:pPr>
    <w:rPr>
      <w:rFonts w:cs="Times New Roman"/>
      <w:b/>
      <w:sz w:val="20"/>
      <w:szCs w:val="20"/>
      <w:lang w:val="es-ES_tradnl"/>
    </w:rPr>
  </w:style>
  <w:style w:type="character" w:customStyle="1" w:styleId="SubtitleChar">
    <w:name w:val="Subtitle Char"/>
    <w:link w:val="Subtitle"/>
    <w:rsid w:val="007C5DEB"/>
    <w:rPr>
      <w:rFonts w:ascii="Arial" w:eastAsia="Times New Roman" w:hAnsi="Arial" w:cs="Times New Roman"/>
      <w:b/>
      <w:sz w:val="20"/>
      <w:szCs w:val="20"/>
      <w:lang w:val="es-ES_tradnl" w:eastAsia="es-ES"/>
    </w:rPr>
  </w:style>
  <w:style w:type="paragraph" w:styleId="ListParagraph">
    <w:name w:val="List Paragraph"/>
    <w:basedOn w:val="Normal"/>
    <w:link w:val="ListParagraphChar"/>
    <w:uiPriority w:val="34"/>
    <w:qFormat/>
    <w:rsid w:val="007C5DEB"/>
    <w:pPr>
      <w:ind w:left="708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7AAA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C7AAA"/>
    <w:rPr>
      <w:rFonts w:ascii="Tahoma" w:eastAsia="Times New Roman" w:hAnsi="Tahoma" w:cs="Tahoma"/>
      <w:sz w:val="16"/>
      <w:szCs w:val="16"/>
      <w:lang w:val="es-ES" w:eastAsia="es-ES"/>
    </w:rPr>
  </w:style>
  <w:style w:type="character" w:styleId="CommentReference">
    <w:name w:val="annotation reference"/>
    <w:uiPriority w:val="99"/>
    <w:semiHidden/>
    <w:unhideWhenUsed/>
    <w:rsid w:val="00AE16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E16F6"/>
    <w:rPr>
      <w:rFonts w:cs="Times New Roman"/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AE16F6"/>
    <w:rPr>
      <w:rFonts w:ascii="Arial" w:eastAsia="Times New Roman" w:hAnsi="Arial" w:cs="Arial"/>
      <w:sz w:val="20"/>
      <w:szCs w:val="20"/>
      <w:lang w:val="es-ES" w:eastAsia="es-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16F6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AE16F6"/>
    <w:rPr>
      <w:rFonts w:ascii="Arial" w:eastAsia="Times New Roman" w:hAnsi="Arial" w:cs="Arial"/>
      <w:b/>
      <w:bCs/>
      <w:sz w:val="20"/>
      <w:szCs w:val="20"/>
      <w:lang w:val="es-ES" w:eastAsia="es-ES"/>
    </w:rPr>
  </w:style>
  <w:style w:type="character" w:customStyle="1" w:styleId="Heading1Char">
    <w:name w:val="Heading 1 Char"/>
    <w:basedOn w:val="DefaultParagraphFont"/>
    <w:link w:val="Heading1"/>
    <w:rsid w:val="005A75F2"/>
    <w:rPr>
      <w:rFonts w:ascii="Arial" w:eastAsia="Times New Roman" w:hAnsi="Arial" w:cs="Arial"/>
      <w:b/>
      <w:bCs/>
      <w:noProof/>
      <w:sz w:val="32"/>
      <w:szCs w:val="32"/>
      <w:lang w:val="es-ES" w:eastAsia="es-ES"/>
    </w:rPr>
  </w:style>
  <w:style w:type="paragraph" w:customStyle="1" w:styleId="TableParagraph">
    <w:name w:val="Table Paragraph"/>
    <w:basedOn w:val="Normal"/>
    <w:uiPriority w:val="1"/>
    <w:qFormat/>
    <w:rsid w:val="00A84C38"/>
    <w:pPr>
      <w:widowControl w:val="0"/>
      <w:autoSpaceDE w:val="0"/>
      <w:autoSpaceDN w:val="0"/>
    </w:pPr>
    <w:rPr>
      <w:rFonts w:eastAsia="Arial"/>
      <w:sz w:val="22"/>
      <w:szCs w:val="22"/>
      <w:lang w:eastAsia="en-US"/>
    </w:rPr>
  </w:style>
  <w:style w:type="paragraph" w:styleId="BodyText">
    <w:name w:val="Body Text"/>
    <w:basedOn w:val="Normal"/>
    <w:link w:val="BodyTextChar"/>
    <w:uiPriority w:val="1"/>
    <w:qFormat/>
    <w:rsid w:val="004900FA"/>
    <w:pPr>
      <w:widowControl w:val="0"/>
      <w:autoSpaceDE w:val="0"/>
      <w:autoSpaceDN w:val="0"/>
    </w:pPr>
    <w:rPr>
      <w:rFonts w:eastAsia="Arial"/>
      <w:sz w:val="22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4900FA"/>
    <w:rPr>
      <w:rFonts w:ascii="Arial" w:eastAsia="Arial" w:hAnsi="Arial" w:cs="Arial"/>
      <w:sz w:val="22"/>
      <w:szCs w:val="22"/>
      <w:lang w:val="es-ES" w:eastAsia="en-US"/>
    </w:rPr>
  </w:style>
  <w:style w:type="character" w:customStyle="1" w:styleId="ListParagraphChar">
    <w:name w:val="List Paragraph Char"/>
    <w:link w:val="ListParagraph"/>
    <w:uiPriority w:val="34"/>
    <w:locked/>
    <w:rsid w:val="005E516F"/>
    <w:rPr>
      <w:rFonts w:ascii="Arial" w:eastAsia="Times New Roman" w:hAnsi="Arial" w:cs="Arial"/>
      <w:sz w:val="24"/>
      <w:szCs w:val="24"/>
      <w:lang w:val="es-ES" w:eastAsia="es-ES"/>
    </w:rPr>
  </w:style>
  <w:style w:type="paragraph" w:styleId="Revision">
    <w:name w:val="Revision"/>
    <w:hidden/>
    <w:uiPriority w:val="99"/>
    <w:semiHidden/>
    <w:rsid w:val="004F5251"/>
    <w:rPr>
      <w:rFonts w:ascii="Arial" w:eastAsia="Times New Roman" w:hAnsi="Arial" w:cs="Arial"/>
      <w:sz w:val="24"/>
      <w:szCs w:val="24"/>
      <w:lang w:val="es-ES" w:eastAsia="es-ES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7CA8827F2617E4FADAE5A143DCE90E5" ma:contentTypeVersion="1" ma:contentTypeDescription="Crear nuevo documento." ma:contentTypeScope="" ma:versionID="0055d000312f9e14f4d018ef8c5d95b1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08185C2-A882-40E4-8050-806E38CB7F67}"/>
</file>

<file path=customXml/itemProps2.xml><?xml version="1.0" encoding="utf-8"?>
<ds:datastoreItem xmlns:ds="http://schemas.openxmlformats.org/officeDocument/2006/customXml" ds:itemID="{CD73EC99-30CB-4394-B7D8-0A80356C1B6A}"/>
</file>

<file path=customXml/itemProps3.xml><?xml version="1.0" encoding="utf-8"?>
<ds:datastoreItem xmlns:ds="http://schemas.openxmlformats.org/officeDocument/2006/customXml" ds:itemID="{DA34DDB6-F8FC-44DC-BEFC-09C3825C8CE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468</Words>
  <Characters>2672</Characters>
  <Application>Microsoft Office Word</Application>
  <DocSecurity>4</DocSecurity>
  <Lines>22</Lines>
  <Paragraphs>6</Paragraphs>
  <ScaleCrop>false</ScaleCrop>
  <Company>Hewlett-Packard Company</Company>
  <LinksUpToDate>false</LinksUpToDate>
  <CharactersWithSpaces>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Información sobre Justificaciones</dc:title>
  <dc:subject/>
  <dc:creator>Gladys Robles Hijar</dc:creator>
  <cp:keywords/>
  <cp:lastModifiedBy>Luis Flores Sifuentes</cp:lastModifiedBy>
  <cp:revision>10</cp:revision>
  <cp:lastPrinted>2026-01-23T21:05:00Z</cp:lastPrinted>
  <dcterms:created xsi:type="dcterms:W3CDTF">2026-01-23T20:15:00Z</dcterms:created>
  <dcterms:modified xsi:type="dcterms:W3CDTF">2026-02-03T19:45:00Z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0x010100B7CA8827F2617E4FADAE5A143DCE90E5</vt:lpwstr>
  </property>
</Properties>
</file>