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05B" w:rsidRPr="0057236A" w:rsidRDefault="009B605B" w:rsidP="0032046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i/>
          <w:sz w:val="22"/>
          <w:szCs w:val="22"/>
          <w:u w:val="single"/>
        </w:rPr>
      </w:pPr>
      <w:bookmarkStart w:id="0" w:name="_GoBack"/>
      <w:bookmarkEnd w:id="0"/>
      <w:r w:rsidRPr="0057236A">
        <w:rPr>
          <w:rFonts w:ascii="Arial" w:hAnsi="Arial" w:cs="Arial"/>
          <w:b/>
          <w:bCs/>
          <w:i/>
          <w:sz w:val="22"/>
          <w:szCs w:val="22"/>
          <w:u w:val="single"/>
        </w:rPr>
        <w:t xml:space="preserve">DIRECTIVA  </w:t>
      </w:r>
    </w:p>
    <w:p w:rsidR="009B605B" w:rsidRDefault="009B605B" w:rsidP="0032046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i/>
          <w:sz w:val="22"/>
          <w:szCs w:val="22"/>
          <w:u w:val="single"/>
        </w:rPr>
      </w:pPr>
      <w:r w:rsidRPr="0057236A">
        <w:rPr>
          <w:rFonts w:ascii="Arial" w:hAnsi="Arial" w:cs="Arial"/>
          <w:b/>
          <w:bCs/>
          <w:i/>
          <w:sz w:val="22"/>
          <w:szCs w:val="22"/>
          <w:u w:val="single"/>
        </w:rPr>
        <w:t xml:space="preserve">ELECCION </w:t>
      </w:r>
      <w:r w:rsidR="007A0B88" w:rsidRPr="0057236A">
        <w:rPr>
          <w:rFonts w:ascii="Arial" w:hAnsi="Arial" w:cs="Arial"/>
          <w:b/>
          <w:bCs/>
          <w:i/>
          <w:sz w:val="22"/>
          <w:szCs w:val="22"/>
          <w:u w:val="single"/>
        </w:rPr>
        <w:t xml:space="preserve">DE </w:t>
      </w:r>
      <w:r w:rsidRPr="0057236A">
        <w:rPr>
          <w:rFonts w:ascii="Arial" w:hAnsi="Arial" w:cs="Arial"/>
          <w:b/>
          <w:bCs/>
          <w:i/>
          <w:sz w:val="22"/>
          <w:szCs w:val="22"/>
          <w:u w:val="single"/>
        </w:rPr>
        <w:t>CONSEJOS DE CONSULTA 201</w:t>
      </w:r>
      <w:r w:rsidR="00736EF6">
        <w:rPr>
          <w:rFonts w:ascii="Arial" w:hAnsi="Arial" w:cs="Arial"/>
          <w:b/>
          <w:bCs/>
          <w:i/>
          <w:sz w:val="22"/>
          <w:szCs w:val="22"/>
          <w:u w:val="single"/>
        </w:rPr>
        <w:t>8 / 2019</w:t>
      </w:r>
    </w:p>
    <w:p w:rsidR="003C7C27" w:rsidRPr="003C7C27" w:rsidRDefault="003C7C27" w:rsidP="0032046E">
      <w:pPr>
        <w:autoSpaceDE w:val="0"/>
        <w:autoSpaceDN w:val="0"/>
        <w:adjustRightInd w:val="0"/>
        <w:jc w:val="center"/>
        <w:rPr>
          <w:rFonts w:ascii="Arial" w:hAnsi="Arial" w:cs="Arial"/>
          <w:bCs/>
          <w:i/>
          <w:sz w:val="22"/>
          <w:szCs w:val="22"/>
        </w:rPr>
      </w:pPr>
      <w:r w:rsidRPr="003C7C27">
        <w:rPr>
          <w:rFonts w:ascii="Arial" w:hAnsi="Arial" w:cs="Arial"/>
          <w:bCs/>
          <w:i/>
          <w:sz w:val="22"/>
          <w:szCs w:val="22"/>
        </w:rPr>
        <w:t>La pre</w:t>
      </w:r>
      <w:r w:rsidR="002D01F8">
        <w:rPr>
          <w:rFonts w:ascii="Arial" w:hAnsi="Arial" w:cs="Arial"/>
          <w:bCs/>
          <w:i/>
          <w:sz w:val="22"/>
          <w:szCs w:val="22"/>
        </w:rPr>
        <w:t xml:space="preserve">sente Directiva </w:t>
      </w:r>
      <w:r>
        <w:rPr>
          <w:rFonts w:ascii="Arial" w:hAnsi="Arial" w:cs="Arial"/>
          <w:bCs/>
          <w:i/>
          <w:sz w:val="22"/>
          <w:szCs w:val="22"/>
        </w:rPr>
        <w:t>se ha elaborado de conformidad con lo dispuesto en la Disposición Final del D.S. 054-2010-RE.</w:t>
      </w:r>
    </w:p>
    <w:p w:rsidR="009B605B" w:rsidRPr="00D5182B" w:rsidRDefault="009B605B" w:rsidP="0032046E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4030AF" w:rsidRPr="00D5182B" w:rsidRDefault="00F45592" w:rsidP="0032046E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>L</w:t>
      </w:r>
      <w:r w:rsidR="00DE367A" w:rsidRPr="00D5182B">
        <w:rPr>
          <w:rFonts w:ascii="Arial" w:hAnsi="Arial" w:cs="Arial"/>
          <w:bCs/>
        </w:rPr>
        <w:t>as</w:t>
      </w:r>
      <w:r w:rsidR="009B605B" w:rsidRPr="00D5182B">
        <w:rPr>
          <w:rFonts w:ascii="Arial" w:hAnsi="Arial" w:cs="Arial"/>
          <w:bCs/>
        </w:rPr>
        <w:t xml:space="preserve"> elecciones </w:t>
      </w:r>
      <w:r w:rsidR="00DE367A" w:rsidRPr="00D5182B">
        <w:rPr>
          <w:rFonts w:ascii="Arial" w:hAnsi="Arial" w:cs="Arial"/>
          <w:bCs/>
        </w:rPr>
        <w:t xml:space="preserve">de setiembre próximo </w:t>
      </w:r>
      <w:r w:rsidR="009B605B" w:rsidRPr="00D5182B">
        <w:rPr>
          <w:rFonts w:ascii="Arial" w:hAnsi="Arial" w:cs="Arial"/>
          <w:bCs/>
        </w:rPr>
        <w:t>para integrar los Consejos de Consulta</w:t>
      </w:r>
      <w:r w:rsidR="003C7C27" w:rsidRPr="00D5182B">
        <w:rPr>
          <w:rFonts w:ascii="Arial" w:hAnsi="Arial" w:cs="Arial"/>
          <w:bCs/>
        </w:rPr>
        <w:t xml:space="preserve"> 201</w:t>
      </w:r>
      <w:r w:rsidR="00736EF6">
        <w:rPr>
          <w:rFonts w:ascii="Arial" w:hAnsi="Arial" w:cs="Arial"/>
          <w:bCs/>
        </w:rPr>
        <w:t>8</w:t>
      </w:r>
      <w:r w:rsidR="0012466C" w:rsidRPr="00D5182B">
        <w:rPr>
          <w:rFonts w:ascii="Arial" w:hAnsi="Arial" w:cs="Arial"/>
          <w:bCs/>
        </w:rPr>
        <w:t>-</w:t>
      </w:r>
      <w:r w:rsidR="005C0D24" w:rsidRPr="00D5182B">
        <w:rPr>
          <w:rFonts w:ascii="Arial" w:hAnsi="Arial" w:cs="Arial"/>
          <w:bCs/>
        </w:rPr>
        <w:t>2</w:t>
      </w:r>
      <w:r w:rsidR="00736EF6">
        <w:rPr>
          <w:rFonts w:ascii="Arial" w:hAnsi="Arial" w:cs="Arial"/>
          <w:bCs/>
        </w:rPr>
        <w:t>018</w:t>
      </w:r>
      <w:r w:rsidR="003C7C27" w:rsidRPr="00D5182B">
        <w:rPr>
          <w:rFonts w:ascii="Arial" w:hAnsi="Arial" w:cs="Arial"/>
          <w:bCs/>
        </w:rPr>
        <w:t>,</w:t>
      </w:r>
      <w:r w:rsidR="009B605B" w:rsidRPr="00D5182B">
        <w:rPr>
          <w:rFonts w:ascii="Arial" w:hAnsi="Arial" w:cs="Arial"/>
          <w:bCs/>
        </w:rPr>
        <w:t xml:space="preserve"> revisten especial importancia a la luz de la aplicación de lo dispuesto en el DS.Nº 027-2012-RE refer</w:t>
      </w:r>
      <w:r w:rsidR="00736EF6">
        <w:rPr>
          <w:rFonts w:ascii="Arial" w:hAnsi="Arial" w:cs="Arial"/>
          <w:bCs/>
        </w:rPr>
        <w:t>ido a la “valla electoral” del 3</w:t>
      </w:r>
      <w:r w:rsidR="009B605B" w:rsidRPr="00D5182B">
        <w:rPr>
          <w:rFonts w:ascii="Arial" w:hAnsi="Arial" w:cs="Arial"/>
          <w:bCs/>
        </w:rPr>
        <w:t>% de los inscritos en el Registro Nacional de Identificación y Estado Civil peruano correspondiente a</w:t>
      </w:r>
      <w:r w:rsidR="004030AF" w:rsidRPr="00D5182B">
        <w:rPr>
          <w:rFonts w:ascii="Arial" w:hAnsi="Arial" w:cs="Arial"/>
          <w:bCs/>
        </w:rPr>
        <w:t xml:space="preserve"> cada</w:t>
      </w:r>
      <w:r w:rsidR="009B605B" w:rsidRPr="00D5182B">
        <w:rPr>
          <w:rFonts w:ascii="Arial" w:hAnsi="Arial" w:cs="Arial"/>
          <w:bCs/>
        </w:rPr>
        <w:t xml:space="preserve"> circunscripción consular</w:t>
      </w:r>
      <w:r w:rsidR="004030AF" w:rsidRPr="00D5182B">
        <w:rPr>
          <w:rFonts w:ascii="Arial" w:hAnsi="Arial" w:cs="Arial"/>
          <w:bCs/>
        </w:rPr>
        <w:t xml:space="preserve">. </w:t>
      </w:r>
      <w:r w:rsidR="00DE367A" w:rsidRPr="00D5182B">
        <w:rPr>
          <w:rFonts w:ascii="Arial" w:hAnsi="Arial" w:cs="Arial"/>
          <w:bCs/>
        </w:rPr>
        <w:t xml:space="preserve"> </w:t>
      </w:r>
      <w:r w:rsidR="004030AF" w:rsidRPr="00D5182B">
        <w:rPr>
          <w:rFonts w:ascii="Arial" w:hAnsi="Arial" w:cs="Arial"/>
          <w:bCs/>
        </w:rPr>
        <w:tab/>
      </w:r>
    </w:p>
    <w:p w:rsidR="002D01F8" w:rsidRPr="00D5182B" w:rsidRDefault="002D01F8" w:rsidP="0032046E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863702" w:rsidRPr="00D5182B" w:rsidRDefault="004030AF" w:rsidP="00863702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 xml:space="preserve">En ese sentido, se exhorta a nuestras Oficinas Consulares a </w:t>
      </w:r>
      <w:r w:rsidR="00863702" w:rsidRPr="00D5182B">
        <w:rPr>
          <w:rFonts w:ascii="Arial" w:hAnsi="Arial" w:cs="Arial"/>
          <w:bCs/>
        </w:rPr>
        <w:t xml:space="preserve">revisar cuidadosamente la </w:t>
      </w:r>
      <w:r w:rsidR="002D01F8" w:rsidRPr="00D5182B">
        <w:rPr>
          <w:rFonts w:ascii="Arial" w:hAnsi="Arial" w:cs="Arial"/>
          <w:bCs/>
        </w:rPr>
        <w:t>Ley N</w:t>
      </w:r>
      <w:r w:rsidR="003C7C27" w:rsidRPr="00D5182B">
        <w:rPr>
          <w:rFonts w:ascii="Arial" w:hAnsi="Arial" w:cs="Arial"/>
          <w:bCs/>
        </w:rPr>
        <w:t>º</w:t>
      </w:r>
      <w:r w:rsidR="00863702" w:rsidRPr="00D5182B">
        <w:rPr>
          <w:rFonts w:ascii="Arial" w:hAnsi="Arial" w:cs="Arial"/>
          <w:bCs/>
        </w:rPr>
        <w:t xml:space="preserve"> 29495</w:t>
      </w:r>
      <w:r w:rsidR="00E13D7D" w:rsidRPr="00D5182B">
        <w:rPr>
          <w:rFonts w:ascii="Arial" w:hAnsi="Arial" w:cs="Arial"/>
          <w:bCs/>
        </w:rPr>
        <w:t>,</w:t>
      </w:r>
      <w:r w:rsidR="0017210A" w:rsidRPr="00D5182B">
        <w:rPr>
          <w:rFonts w:ascii="Arial" w:hAnsi="Arial" w:cs="Arial"/>
          <w:bCs/>
        </w:rPr>
        <w:t xml:space="preserve"> del 08-01-10,</w:t>
      </w:r>
      <w:r w:rsidR="00E13D7D" w:rsidRPr="00D5182B">
        <w:rPr>
          <w:rFonts w:ascii="Arial" w:hAnsi="Arial" w:cs="Arial"/>
          <w:bCs/>
        </w:rPr>
        <w:t xml:space="preserve"> “Ley de los Consejos de Consulta y</w:t>
      </w:r>
      <w:r w:rsidR="0017210A" w:rsidRPr="00D5182B">
        <w:rPr>
          <w:rFonts w:ascii="Arial" w:hAnsi="Arial" w:cs="Arial"/>
          <w:bCs/>
        </w:rPr>
        <w:t>,</w:t>
      </w:r>
      <w:r w:rsidR="00E13D7D" w:rsidRPr="00D5182B">
        <w:rPr>
          <w:rFonts w:ascii="Arial" w:hAnsi="Arial" w:cs="Arial"/>
          <w:bCs/>
        </w:rPr>
        <w:t xml:space="preserve"> de su Reglamento (D.S. 057-2010-RE</w:t>
      </w:r>
      <w:r w:rsidR="00863702" w:rsidRPr="00D5182B">
        <w:rPr>
          <w:rFonts w:ascii="Arial" w:hAnsi="Arial" w:cs="Arial"/>
          <w:bCs/>
        </w:rPr>
        <w:t xml:space="preserve"> del 08-01-10</w:t>
      </w:r>
      <w:r w:rsidR="0017210A" w:rsidRPr="00D5182B">
        <w:rPr>
          <w:rFonts w:ascii="Arial" w:hAnsi="Arial" w:cs="Arial"/>
          <w:bCs/>
        </w:rPr>
        <w:t>)</w:t>
      </w:r>
      <w:r w:rsidR="00863702" w:rsidRPr="00D5182B">
        <w:rPr>
          <w:rFonts w:ascii="Arial" w:hAnsi="Arial" w:cs="Arial"/>
          <w:bCs/>
        </w:rPr>
        <w:t xml:space="preserve">, ambas normas legales fueron retransmitidas recientemente </w:t>
      </w:r>
      <w:r w:rsidR="00DE367A" w:rsidRPr="00D5182B">
        <w:rPr>
          <w:rFonts w:ascii="Arial" w:hAnsi="Arial" w:cs="Arial"/>
          <w:bCs/>
        </w:rPr>
        <w:t>mediante</w:t>
      </w:r>
      <w:r w:rsidR="00863702" w:rsidRPr="00D5182B">
        <w:rPr>
          <w:rFonts w:ascii="Arial" w:hAnsi="Arial" w:cs="Arial"/>
          <w:bCs/>
        </w:rPr>
        <w:t xml:space="preserve"> el MC</w:t>
      </w:r>
      <w:r w:rsidR="00863702" w:rsidRPr="00D5182B">
        <w:rPr>
          <w:rFonts w:ascii="Arial" w:hAnsi="Arial" w:cs="Arial"/>
          <w:bCs/>
          <w:lang w:val="es-PE" w:eastAsia="es-PE"/>
        </w:rPr>
        <w:t xml:space="preserve"> </w:t>
      </w:r>
      <w:r w:rsidR="00863702" w:rsidRPr="00D5182B">
        <w:rPr>
          <w:rFonts w:ascii="Arial" w:hAnsi="Arial" w:cs="Arial"/>
          <w:bCs/>
        </w:rPr>
        <w:t>DGC201</w:t>
      </w:r>
      <w:r w:rsidR="00736EF6">
        <w:rPr>
          <w:rFonts w:ascii="Arial" w:hAnsi="Arial" w:cs="Arial"/>
          <w:bCs/>
        </w:rPr>
        <w:t>800231</w:t>
      </w:r>
      <w:r w:rsidR="00E13D7D" w:rsidRPr="00D5182B">
        <w:rPr>
          <w:rFonts w:ascii="Arial" w:hAnsi="Arial" w:cs="Arial"/>
          <w:bCs/>
        </w:rPr>
        <w:t>, relativo a la convocatoria al proceso de e</w:t>
      </w:r>
      <w:r w:rsidR="00D40C61" w:rsidRPr="00D5182B">
        <w:rPr>
          <w:rFonts w:ascii="Arial" w:hAnsi="Arial" w:cs="Arial"/>
          <w:bCs/>
        </w:rPr>
        <w:t>lección.</w:t>
      </w:r>
    </w:p>
    <w:p w:rsidR="0026590D" w:rsidRPr="00D5182B" w:rsidRDefault="0026590D" w:rsidP="00863702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4030AF" w:rsidRPr="00D5182B" w:rsidRDefault="0026590D" w:rsidP="00DE367A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 xml:space="preserve">Cabe </w:t>
      </w:r>
      <w:r w:rsidR="000E14B1" w:rsidRPr="00D5182B">
        <w:rPr>
          <w:rFonts w:ascii="Arial" w:hAnsi="Arial" w:cs="Arial"/>
          <w:bCs/>
        </w:rPr>
        <w:t>destacar que el proceso de elección de</w:t>
      </w:r>
      <w:r w:rsidR="00DE367A" w:rsidRPr="00D5182B">
        <w:rPr>
          <w:rFonts w:ascii="Arial" w:hAnsi="Arial" w:cs="Arial"/>
          <w:bCs/>
        </w:rPr>
        <w:t xml:space="preserve"> </w:t>
      </w:r>
      <w:r w:rsidR="000E14B1" w:rsidRPr="00D5182B">
        <w:rPr>
          <w:rFonts w:ascii="Arial" w:hAnsi="Arial" w:cs="Arial"/>
          <w:bCs/>
        </w:rPr>
        <w:t>l</w:t>
      </w:r>
      <w:r w:rsidR="00DE367A" w:rsidRPr="00D5182B">
        <w:rPr>
          <w:rFonts w:ascii="Arial" w:hAnsi="Arial" w:cs="Arial"/>
          <w:bCs/>
        </w:rPr>
        <w:t>os</w:t>
      </w:r>
      <w:r w:rsidR="000E14B1" w:rsidRPr="00D5182B">
        <w:rPr>
          <w:rFonts w:ascii="Arial" w:hAnsi="Arial" w:cs="Arial"/>
          <w:bCs/>
        </w:rPr>
        <w:t xml:space="preserve"> Consejo</w:t>
      </w:r>
      <w:r w:rsidR="00DE367A" w:rsidRPr="00D5182B">
        <w:rPr>
          <w:rFonts w:ascii="Arial" w:hAnsi="Arial" w:cs="Arial"/>
          <w:bCs/>
        </w:rPr>
        <w:t>s</w:t>
      </w:r>
      <w:r w:rsidR="000E14B1" w:rsidRPr="00D5182B">
        <w:rPr>
          <w:rFonts w:ascii="Arial" w:hAnsi="Arial" w:cs="Arial"/>
          <w:bCs/>
        </w:rPr>
        <w:t xml:space="preserve"> de Consulta emana de</w:t>
      </w:r>
      <w:r w:rsidR="00E13D7D" w:rsidRPr="00D5182B">
        <w:rPr>
          <w:rFonts w:ascii="Arial" w:hAnsi="Arial" w:cs="Arial"/>
          <w:bCs/>
        </w:rPr>
        <w:t xml:space="preserve"> </w:t>
      </w:r>
      <w:r w:rsidR="000E14B1" w:rsidRPr="00D5182B">
        <w:rPr>
          <w:rFonts w:ascii="Arial" w:hAnsi="Arial" w:cs="Arial"/>
          <w:bCs/>
        </w:rPr>
        <w:t>l</w:t>
      </w:r>
      <w:r w:rsidR="00E13D7D" w:rsidRPr="00D5182B">
        <w:rPr>
          <w:rFonts w:ascii="Arial" w:hAnsi="Arial" w:cs="Arial"/>
          <w:bCs/>
        </w:rPr>
        <w:t>a</w:t>
      </w:r>
      <w:r w:rsidR="000E14B1" w:rsidRPr="00D5182B">
        <w:rPr>
          <w:rFonts w:ascii="Arial" w:hAnsi="Arial" w:cs="Arial"/>
          <w:bCs/>
        </w:rPr>
        <w:t xml:space="preserve"> </w:t>
      </w:r>
      <w:r w:rsidR="00E13D7D" w:rsidRPr="00D5182B">
        <w:rPr>
          <w:rFonts w:ascii="Arial" w:hAnsi="Arial" w:cs="Arial"/>
          <w:bCs/>
        </w:rPr>
        <w:t>citada</w:t>
      </w:r>
      <w:r w:rsidR="000F13CE">
        <w:rPr>
          <w:rFonts w:ascii="Arial" w:hAnsi="Arial" w:cs="Arial"/>
          <w:bCs/>
        </w:rPr>
        <w:t xml:space="preserve"> le</w:t>
      </w:r>
      <w:r w:rsidR="000E14B1" w:rsidRPr="00D5182B">
        <w:rPr>
          <w:rFonts w:ascii="Arial" w:hAnsi="Arial" w:cs="Arial"/>
          <w:bCs/>
        </w:rPr>
        <w:t>y</w:t>
      </w:r>
      <w:r w:rsidR="00E13D7D" w:rsidRPr="00D5182B">
        <w:rPr>
          <w:rFonts w:ascii="Arial" w:hAnsi="Arial" w:cs="Arial"/>
          <w:bCs/>
        </w:rPr>
        <w:t>,</w:t>
      </w:r>
      <w:r w:rsidR="000E14B1" w:rsidRPr="00D5182B">
        <w:rPr>
          <w:rFonts w:ascii="Arial" w:hAnsi="Arial" w:cs="Arial"/>
          <w:bCs/>
        </w:rPr>
        <w:t xml:space="preserve"> promulgada por el Congreso de la República, por lo que no corresponde al Ministerio de Relaciones Exteriores</w:t>
      </w:r>
      <w:r w:rsidR="003C7C27" w:rsidRPr="00D5182B">
        <w:rPr>
          <w:rFonts w:ascii="Arial" w:hAnsi="Arial" w:cs="Arial"/>
          <w:bCs/>
        </w:rPr>
        <w:t>,</w:t>
      </w:r>
      <w:r w:rsidR="000E14B1" w:rsidRPr="00D5182B">
        <w:rPr>
          <w:rFonts w:ascii="Arial" w:hAnsi="Arial" w:cs="Arial"/>
          <w:bCs/>
        </w:rPr>
        <w:t xml:space="preserve"> ni a las oficinas consulares, interpretar o excusarse de cu</w:t>
      </w:r>
      <w:r w:rsidRPr="00D5182B">
        <w:rPr>
          <w:rFonts w:ascii="Arial" w:hAnsi="Arial" w:cs="Arial"/>
          <w:bCs/>
        </w:rPr>
        <w:t xml:space="preserve">mplir </w:t>
      </w:r>
      <w:r w:rsidR="003C7C27" w:rsidRPr="00D5182B">
        <w:rPr>
          <w:rFonts w:ascii="Arial" w:hAnsi="Arial" w:cs="Arial"/>
          <w:bCs/>
        </w:rPr>
        <w:t>dicha norma.</w:t>
      </w:r>
    </w:p>
    <w:p w:rsidR="00863702" w:rsidRPr="00D5182B" w:rsidRDefault="00863702" w:rsidP="0032046E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863702" w:rsidRPr="00D5182B" w:rsidRDefault="00863702" w:rsidP="0032046E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EA642C" w:rsidRPr="00D5182B" w:rsidRDefault="00D94CAF" w:rsidP="00EA642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 xml:space="preserve">DE </w:t>
      </w:r>
      <w:smartTag w:uri="urn:schemas-microsoft-com:office:smarttags" w:element="PersonName">
        <w:smartTagPr>
          <w:attr w:name="ProductID" w:val="LA NATURALEZA DE"/>
        </w:smartTagPr>
        <w:smartTag w:uri="urn:schemas-microsoft-com:office:smarttags" w:element="PersonName">
          <w:smartTagPr>
            <w:attr w:name="ProductID" w:val="LA NATURALEZA"/>
          </w:smartTagPr>
          <w:r w:rsidRPr="00D5182B">
            <w:rPr>
              <w:rFonts w:ascii="Arial" w:hAnsi="Arial" w:cs="Arial"/>
              <w:bCs/>
            </w:rPr>
            <w:t>LA NATURALEZA</w:t>
          </w:r>
        </w:smartTag>
        <w:r w:rsidRPr="00D5182B">
          <w:rPr>
            <w:rFonts w:ascii="Arial" w:hAnsi="Arial" w:cs="Arial"/>
            <w:bCs/>
          </w:rPr>
          <w:t xml:space="preserve"> DE</w:t>
        </w:r>
      </w:smartTag>
      <w:r w:rsidRPr="00D5182B">
        <w:rPr>
          <w:rFonts w:ascii="Arial" w:hAnsi="Arial" w:cs="Arial"/>
          <w:bCs/>
        </w:rPr>
        <w:t xml:space="preserve"> LOS CONSEJOS DE CONSULTA</w:t>
      </w:r>
    </w:p>
    <w:p w:rsidR="00EA642C" w:rsidRPr="00D5182B" w:rsidRDefault="00EA642C" w:rsidP="00EA642C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</w:p>
    <w:p w:rsidR="00D94CAF" w:rsidRPr="00D5182B" w:rsidRDefault="00DE367A" w:rsidP="00EA642C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>L</w:t>
      </w:r>
      <w:r w:rsidR="00D94CAF" w:rsidRPr="00D5182B">
        <w:rPr>
          <w:rFonts w:ascii="Arial" w:hAnsi="Arial" w:cs="Arial"/>
          <w:bCs/>
        </w:rPr>
        <w:t xml:space="preserve">os Consejos de Consulta son una </w:t>
      </w:r>
      <w:r w:rsidR="00181104" w:rsidRPr="00D5182B">
        <w:rPr>
          <w:rFonts w:ascii="Arial" w:hAnsi="Arial" w:cs="Arial"/>
          <w:bCs/>
        </w:rPr>
        <w:t>“</w:t>
      </w:r>
      <w:r w:rsidR="00D94CAF" w:rsidRPr="00D5182B">
        <w:rPr>
          <w:rFonts w:ascii="Arial" w:hAnsi="Arial" w:cs="Arial"/>
          <w:bCs/>
        </w:rPr>
        <w:t xml:space="preserve">expresión </w:t>
      </w:r>
      <w:r w:rsidR="00693C77" w:rsidRPr="00D5182B">
        <w:rPr>
          <w:rFonts w:ascii="Arial" w:hAnsi="Arial" w:cs="Arial"/>
          <w:bCs/>
        </w:rPr>
        <w:t>de la sociedad civil</w:t>
      </w:r>
      <w:r w:rsidR="00181104" w:rsidRPr="00D5182B">
        <w:rPr>
          <w:rFonts w:ascii="Arial" w:hAnsi="Arial" w:cs="Arial"/>
          <w:bCs/>
        </w:rPr>
        <w:t>”</w:t>
      </w:r>
      <w:r w:rsidR="003C7C27" w:rsidRPr="00D5182B">
        <w:rPr>
          <w:rFonts w:ascii="Arial" w:hAnsi="Arial" w:cs="Arial"/>
          <w:bCs/>
        </w:rPr>
        <w:t>,</w:t>
      </w:r>
      <w:r w:rsidR="008A21F2" w:rsidRPr="00D5182B">
        <w:rPr>
          <w:rFonts w:ascii="Arial" w:hAnsi="Arial" w:cs="Arial"/>
          <w:bCs/>
        </w:rPr>
        <w:t xml:space="preserve"> </w:t>
      </w:r>
      <w:r w:rsidR="004022FE" w:rsidRPr="00D5182B">
        <w:rPr>
          <w:rFonts w:ascii="Arial" w:hAnsi="Arial" w:cs="Arial"/>
          <w:bCs/>
        </w:rPr>
        <w:t xml:space="preserve">creados con la finalidad </w:t>
      </w:r>
      <w:r w:rsidR="0012466C" w:rsidRPr="00D5182B">
        <w:rPr>
          <w:rFonts w:ascii="Arial" w:hAnsi="Arial" w:cs="Arial"/>
          <w:bCs/>
        </w:rPr>
        <w:t>de propiciar</w:t>
      </w:r>
      <w:r w:rsidR="000B5FBA" w:rsidRPr="00D5182B">
        <w:rPr>
          <w:rFonts w:ascii="Arial" w:hAnsi="Arial" w:cs="Arial"/>
          <w:bCs/>
        </w:rPr>
        <w:t xml:space="preserve"> </w:t>
      </w:r>
      <w:r w:rsidR="008A21F2" w:rsidRPr="00D5182B">
        <w:rPr>
          <w:rFonts w:ascii="Arial" w:hAnsi="Arial" w:cs="Arial"/>
          <w:bCs/>
        </w:rPr>
        <w:t xml:space="preserve">un espacio de </w:t>
      </w:r>
      <w:r w:rsidR="00B37C74" w:rsidRPr="00D5182B">
        <w:rPr>
          <w:rFonts w:ascii="Arial" w:hAnsi="Arial" w:cs="Arial"/>
          <w:bCs/>
        </w:rPr>
        <w:t>diálogo</w:t>
      </w:r>
      <w:r w:rsidR="008A21F2" w:rsidRPr="00D5182B">
        <w:rPr>
          <w:rFonts w:ascii="Arial" w:hAnsi="Arial" w:cs="Arial"/>
          <w:bCs/>
        </w:rPr>
        <w:t xml:space="preserve"> y cooperación</w:t>
      </w:r>
      <w:r w:rsidR="00E13D7D" w:rsidRPr="00D5182B">
        <w:rPr>
          <w:rFonts w:ascii="Arial" w:hAnsi="Arial" w:cs="Arial"/>
          <w:bCs/>
        </w:rPr>
        <w:t xml:space="preserve"> con las oficinas c</w:t>
      </w:r>
      <w:r w:rsidR="004022FE" w:rsidRPr="00D5182B">
        <w:rPr>
          <w:rFonts w:ascii="Arial" w:hAnsi="Arial" w:cs="Arial"/>
          <w:bCs/>
        </w:rPr>
        <w:t>onsulares</w:t>
      </w:r>
      <w:r w:rsidR="00695086" w:rsidRPr="00D5182B">
        <w:rPr>
          <w:rFonts w:ascii="Arial" w:hAnsi="Arial" w:cs="Arial"/>
          <w:bCs/>
        </w:rPr>
        <w:t>.</w:t>
      </w:r>
      <w:r w:rsidR="00BC0D63" w:rsidRPr="00D5182B">
        <w:rPr>
          <w:rFonts w:ascii="Arial" w:hAnsi="Arial" w:cs="Arial"/>
          <w:bCs/>
          <w:u w:val="single"/>
        </w:rPr>
        <w:t xml:space="preserve"> </w:t>
      </w:r>
      <w:r w:rsidR="00DF6B3D" w:rsidRPr="00D5182B">
        <w:rPr>
          <w:rFonts w:ascii="Arial" w:hAnsi="Arial" w:cs="Arial"/>
          <w:bCs/>
          <w:u w:val="single"/>
        </w:rPr>
        <w:t>NO</w:t>
      </w:r>
      <w:r w:rsidR="00695086" w:rsidRPr="00D5182B">
        <w:rPr>
          <w:rFonts w:ascii="Arial" w:hAnsi="Arial" w:cs="Arial"/>
          <w:bCs/>
          <w:u w:val="single"/>
        </w:rPr>
        <w:t xml:space="preserve"> constituyen</w:t>
      </w:r>
      <w:r w:rsidR="00F270C7" w:rsidRPr="00D5182B">
        <w:rPr>
          <w:rFonts w:ascii="Arial" w:hAnsi="Arial" w:cs="Arial"/>
          <w:bCs/>
          <w:u w:val="single"/>
        </w:rPr>
        <w:t xml:space="preserve"> un</w:t>
      </w:r>
      <w:r w:rsidR="00695086" w:rsidRPr="00D5182B">
        <w:rPr>
          <w:rFonts w:ascii="Arial" w:hAnsi="Arial" w:cs="Arial"/>
          <w:bCs/>
          <w:u w:val="single"/>
        </w:rPr>
        <w:t xml:space="preserve"> órgano del Estado Peruano ni d</w:t>
      </w:r>
      <w:r w:rsidR="00E13D7D" w:rsidRPr="00D5182B">
        <w:rPr>
          <w:rFonts w:ascii="Arial" w:hAnsi="Arial" w:cs="Arial"/>
          <w:bCs/>
          <w:u w:val="single"/>
        </w:rPr>
        <w:t>e la oficina c</w:t>
      </w:r>
      <w:r w:rsidR="00695086" w:rsidRPr="00D5182B">
        <w:rPr>
          <w:rFonts w:ascii="Arial" w:hAnsi="Arial" w:cs="Arial"/>
          <w:bCs/>
          <w:u w:val="single"/>
        </w:rPr>
        <w:t>onsular</w:t>
      </w:r>
      <w:r w:rsidR="0012466C" w:rsidRPr="00D5182B">
        <w:rPr>
          <w:rFonts w:ascii="Arial" w:hAnsi="Arial" w:cs="Arial"/>
          <w:bCs/>
          <w:u w:val="single"/>
        </w:rPr>
        <w:t>,</w:t>
      </w:r>
      <w:r w:rsidR="0012466C" w:rsidRPr="00D5182B">
        <w:rPr>
          <w:rFonts w:ascii="Arial" w:hAnsi="Arial" w:cs="Arial"/>
          <w:bCs/>
        </w:rPr>
        <w:t xml:space="preserve"> por</w:t>
      </w:r>
      <w:r w:rsidRPr="00D5182B">
        <w:rPr>
          <w:rFonts w:ascii="Arial" w:hAnsi="Arial" w:cs="Arial"/>
          <w:bCs/>
        </w:rPr>
        <w:t xml:space="preserve"> lo que </w:t>
      </w:r>
      <w:r w:rsidR="008A21F2" w:rsidRPr="00D5182B">
        <w:rPr>
          <w:rFonts w:ascii="Arial" w:hAnsi="Arial" w:cs="Arial"/>
          <w:bCs/>
        </w:rPr>
        <w:t>las funciones que desarroll</w:t>
      </w:r>
      <w:r w:rsidR="00693C77" w:rsidRPr="00D5182B">
        <w:rPr>
          <w:rFonts w:ascii="Arial" w:hAnsi="Arial" w:cs="Arial"/>
          <w:bCs/>
        </w:rPr>
        <w:t>an</w:t>
      </w:r>
      <w:r w:rsidR="00B37C74" w:rsidRPr="00D5182B">
        <w:rPr>
          <w:rFonts w:ascii="Arial" w:hAnsi="Arial" w:cs="Arial"/>
          <w:bCs/>
        </w:rPr>
        <w:t xml:space="preserve"> </w:t>
      </w:r>
      <w:r w:rsidR="00736EF6">
        <w:rPr>
          <w:rFonts w:ascii="Arial" w:hAnsi="Arial" w:cs="Arial"/>
          <w:bCs/>
        </w:rPr>
        <w:t>no</w:t>
      </w:r>
      <w:r w:rsidR="00B37C74" w:rsidRPr="00D5182B">
        <w:rPr>
          <w:rFonts w:ascii="Arial" w:hAnsi="Arial" w:cs="Arial"/>
          <w:bCs/>
        </w:rPr>
        <w:t xml:space="preserve"> conlleva</w:t>
      </w:r>
      <w:r w:rsidR="00BC0D63" w:rsidRPr="00D5182B">
        <w:rPr>
          <w:rFonts w:ascii="Arial" w:hAnsi="Arial" w:cs="Arial"/>
          <w:bCs/>
        </w:rPr>
        <w:t>n</w:t>
      </w:r>
      <w:r w:rsidR="008A21F2" w:rsidRPr="00D5182B">
        <w:rPr>
          <w:rFonts w:ascii="Arial" w:hAnsi="Arial" w:cs="Arial"/>
          <w:bCs/>
        </w:rPr>
        <w:t xml:space="preserve"> representación ni representatividad alguna</w:t>
      </w:r>
      <w:r w:rsidR="00F270C7" w:rsidRPr="00D5182B">
        <w:rPr>
          <w:rFonts w:ascii="Arial" w:hAnsi="Arial" w:cs="Arial"/>
          <w:bCs/>
        </w:rPr>
        <w:t xml:space="preserve"> del Estado</w:t>
      </w:r>
      <w:r w:rsidR="008A21F2" w:rsidRPr="00D5182B">
        <w:rPr>
          <w:rFonts w:ascii="Arial" w:hAnsi="Arial" w:cs="Arial"/>
          <w:bCs/>
        </w:rPr>
        <w:t xml:space="preserve">, en concordancia con lo señalado en los artículos </w:t>
      </w:r>
      <w:r w:rsidR="00693C77" w:rsidRPr="00D5182B">
        <w:rPr>
          <w:rFonts w:ascii="Arial" w:hAnsi="Arial" w:cs="Arial"/>
          <w:bCs/>
        </w:rPr>
        <w:t>8</w:t>
      </w:r>
      <w:r w:rsidR="008A21F2" w:rsidRPr="00D5182B">
        <w:rPr>
          <w:rFonts w:ascii="Arial" w:hAnsi="Arial" w:cs="Arial"/>
          <w:bCs/>
        </w:rPr>
        <w:t xml:space="preserve">º y </w:t>
      </w:r>
      <w:r w:rsidR="00693C77" w:rsidRPr="00D5182B">
        <w:rPr>
          <w:rFonts w:ascii="Arial" w:hAnsi="Arial" w:cs="Arial"/>
          <w:bCs/>
        </w:rPr>
        <w:t>9º</w:t>
      </w:r>
      <w:r w:rsidR="008A21F2" w:rsidRPr="00D5182B">
        <w:rPr>
          <w:rFonts w:ascii="Arial" w:hAnsi="Arial" w:cs="Arial"/>
          <w:bCs/>
        </w:rPr>
        <w:t xml:space="preserve"> del Reglamento</w:t>
      </w:r>
      <w:r w:rsidR="00D94CAF" w:rsidRPr="00D5182B">
        <w:rPr>
          <w:rFonts w:ascii="Arial" w:hAnsi="Arial" w:cs="Arial"/>
          <w:bCs/>
        </w:rPr>
        <w:t>.</w:t>
      </w:r>
    </w:p>
    <w:p w:rsidR="00D94CAF" w:rsidRPr="00D5182B" w:rsidRDefault="00D94CAF" w:rsidP="00D94CAF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</w:p>
    <w:p w:rsidR="008A21F2" w:rsidRPr="00D5182B" w:rsidRDefault="008A21F2" w:rsidP="00D94CAF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</w:p>
    <w:p w:rsidR="00BC0D63" w:rsidRPr="00D5182B" w:rsidRDefault="00BC0D63" w:rsidP="00EA642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 xml:space="preserve">DE </w:t>
      </w:r>
      <w:smartTag w:uri="urn:schemas-microsoft-com:office:smarttags" w:element="PersonName">
        <w:smartTagPr>
          <w:attr w:name="ProductID" w:val="la Convocatoria"/>
        </w:smartTagPr>
        <w:r w:rsidRPr="00D5182B">
          <w:rPr>
            <w:rFonts w:ascii="Arial" w:hAnsi="Arial" w:cs="Arial"/>
            <w:bCs/>
          </w:rPr>
          <w:t>LA CONVOCATORIA</w:t>
        </w:r>
      </w:smartTag>
      <w:r w:rsidRPr="00D5182B">
        <w:rPr>
          <w:rFonts w:ascii="Arial" w:hAnsi="Arial" w:cs="Arial"/>
          <w:bCs/>
        </w:rPr>
        <w:t xml:space="preserve"> </w:t>
      </w:r>
      <w:r w:rsidR="00DE367A" w:rsidRPr="00D5182B">
        <w:rPr>
          <w:rFonts w:ascii="Arial" w:hAnsi="Arial" w:cs="Arial"/>
          <w:bCs/>
        </w:rPr>
        <w:t>AL PROCESO ELECTORAL</w:t>
      </w:r>
    </w:p>
    <w:p w:rsidR="00BC0D63" w:rsidRPr="00D5182B" w:rsidRDefault="00BC0D63" w:rsidP="00BC0D63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</w:p>
    <w:p w:rsidR="00BC0D63" w:rsidRPr="00D5182B" w:rsidRDefault="00BC0D63" w:rsidP="000B5FBA">
      <w:pPr>
        <w:numPr>
          <w:ilvl w:val="1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</w:rPr>
        <w:t>La convocatoria a elecciones de</w:t>
      </w:r>
      <w:r w:rsidR="00DE367A" w:rsidRPr="00D5182B">
        <w:rPr>
          <w:rFonts w:ascii="Arial" w:hAnsi="Arial" w:cs="Arial"/>
        </w:rPr>
        <w:t xml:space="preserve"> los</w:t>
      </w:r>
      <w:r w:rsidRPr="00D5182B">
        <w:rPr>
          <w:rFonts w:ascii="Arial" w:hAnsi="Arial" w:cs="Arial"/>
        </w:rPr>
        <w:t xml:space="preserve"> Consejo</w:t>
      </w:r>
      <w:r w:rsidR="00DE367A" w:rsidRPr="00D5182B">
        <w:rPr>
          <w:rFonts w:ascii="Arial" w:hAnsi="Arial" w:cs="Arial"/>
        </w:rPr>
        <w:t>s</w:t>
      </w:r>
      <w:r w:rsidRPr="00D5182B">
        <w:rPr>
          <w:rFonts w:ascii="Arial" w:hAnsi="Arial" w:cs="Arial"/>
        </w:rPr>
        <w:t xml:space="preserve"> de Consulta </w:t>
      </w:r>
      <w:r w:rsidR="00DF6B3D" w:rsidRPr="00D5182B">
        <w:rPr>
          <w:rFonts w:ascii="Arial" w:hAnsi="Arial" w:cs="Arial"/>
        </w:rPr>
        <w:t>debe regirse</w:t>
      </w:r>
      <w:r w:rsidR="00C05DB2" w:rsidRPr="00D5182B">
        <w:rPr>
          <w:rFonts w:ascii="Arial" w:hAnsi="Arial" w:cs="Arial"/>
        </w:rPr>
        <w:t xml:space="preserve"> </w:t>
      </w:r>
      <w:r w:rsidR="00DE367A" w:rsidRPr="00D5182B">
        <w:rPr>
          <w:rFonts w:ascii="Arial" w:hAnsi="Arial" w:cs="Arial"/>
        </w:rPr>
        <w:t>por</w:t>
      </w:r>
      <w:r w:rsidRPr="00D5182B">
        <w:rPr>
          <w:rFonts w:ascii="Arial" w:hAnsi="Arial" w:cs="Arial"/>
        </w:rPr>
        <w:t xml:space="preserve"> lo indicado en el </w:t>
      </w:r>
      <w:r w:rsidR="00DE367A" w:rsidRPr="00D5182B">
        <w:rPr>
          <w:rFonts w:ascii="Arial" w:hAnsi="Arial" w:cs="Arial"/>
        </w:rPr>
        <w:t>Reglamento,</w:t>
      </w:r>
      <w:r w:rsidRPr="00D5182B">
        <w:rPr>
          <w:rFonts w:ascii="Arial" w:hAnsi="Arial" w:cs="Arial"/>
        </w:rPr>
        <w:t xml:space="preserve"> en el mensaje circular </w:t>
      </w:r>
      <w:r w:rsidR="00736EF6" w:rsidRPr="00D5182B">
        <w:rPr>
          <w:rFonts w:ascii="Arial" w:hAnsi="Arial" w:cs="Arial"/>
          <w:bCs/>
        </w:rPr>
        <w:t>DGC201</w:t>
      </w:r>
      <w:r w:rsidR="00736EF6">
        <w:rPr>
          <w:rFonts w:ascii="Arial" w:hAnsi="Arial" w:cs="Arial"/>
          <w:bCs/>
        </w:rPr>
        <w:t xml:space="preserve">800231 </w:t>
      </w:r>
      <w:r w:rsidR="00E13D7D" w:rsidRPr="00D5182B">
        <w:rPr>
          <w:rFonts w:ascii="Arial" w:hAnsi="Arial" w:cs="Arial"/>
          <w:bCs/>
        </w:rPr>
        <w:t>y en la presente D</w:t>
      </w:r>
      <w:r w:rsidR="00DE367A" w:rsidRPr="00D5182B">
        <w:rPr>
          <w:rFonts w:ascii="Arial" w:hAnsi="Arial" w:cs="Arial"/>
          <w:bCs/>
        </w:rPr>
        <w:t>irectiva</w:t>
      </w:r>
      <w:r w:rsidR="003C7C27" w:rsidRPr="00D5182B">
        <w:rPr>
          <w:rFonts w:ascii="Arial" w:hAnsi="Arial" w:cs="Arial"/>
          <w:bCs/>
          <w:u w:val="single"/>
        </w:rPr>
        <w:t>.</w:t>
      </w:r>
    </w:p>
    <w:p w:rsidR="00DF6B3D" w:rsidRPr="00D5182B" w:rsidRDefault="00DF6B3D" w:rsidP="000B5FBA">
      <w:pPr>
        <w:numPr>
          <w:ilvl w:val="1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</w:rPr>
        <w:t xml:space="preserve">En los </w:t>
      </w:r>
      <w:r w:rsidR="00DE367A" w:rsidRPr="00D5182B">
        <w:rPr>
          <w:rFonts w:ascii="Arial" w:hAnsi="Arial" w:cs="Arial"/>
        </w:rPr>
        <w:t>c</w:t>
      </w:r>
      <w:r w:rsidR="003C7C27" w:rsidRPr="00D5182B">
        <w:rPr>
          <w:rFonts w:ascii="Arial" w:hAnsi="Arial" w:cs="Arial"/>
        </w:rPr>
        <w:t>onsulados peruanos a cargo de c</w:t>
      </w:r>
      <w:r w:rsidRPr="00D5182B">
        <w:rPr>
          <w:rFonts w:ascii="Arial" w:hAnsi="Arial" w:cs="Arial"/>
        </w:rPr>
        <w:t xml:space="preserve">ónsules honorarios, NO se </w:t>
      </w:r>
      <w:r w:rsidR="00DE367A" w:rsidRPr="00D5182B">
        <w:rPr>
          <w:rFonts w:ascii="Arial" w:hAnsi="Arial" w:cs="Arial"/>
        </w:rPr>
        <w:t xml:space="preserve">convocará </w:t>
      </w:r>
      <w:r w:rsidR="003C7C27" w:rsidRPr="00D5182B">
        <w:rPr>
          <w:rFonts w:ascii="Arial" w:hAnsi="Arial" w:cs="Arial"/>
        </w:rPr>
        <w:t xml:space="preserve">a </w:t>
      </w:r>
      <w:r w:rsidR="00DE367A" w:rsidRPr="00D5182B">
        <w:rPr>
          <w:rFonts w:ascii="Arial" w:hAnsi="Arial" w:cs="Arial"/>
        </w:rPr>
        <w:t>elecciones para elegir consejos de consulta.</w:t>
      </w:r>
    </w:p>
    <w:p w:rsidR="00BC0D63" w:rsidRPr="00D5182B" w:rsidRDefault="00BC0D63" w:rsidP="00BC0D63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</w:p>
    <w:p w:rsidR="000D0080" w:rsidRPr="00D5182B" w:rsidRDefault="000D0080" w:rsidP="00EA642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>DE LAS CANDIDATURAS</w:t>
      </w:r>
    </w:p>
    <w:p w:rsidR="000D0080" w:rsidRPr="00D5182B" w:rsidRDefault="000D0080" w:rsidP="000D0080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DA04E7" w:rsidRPr="00D5182B" w:rsidRDefault="000D0080" w:rsidP="001E3E29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  <w:r w:rsidRPr="00D7027F">
        <w:rPr>
          <w:rFonts w:ascii="Arial" w:hAnsi="Arial" w:cs="Arial"/>
        </w:rPr>
        <w:t xml:space="preserve">Mediante comunicación escrita dirigida al Jefe de </w:t>
      </w:r>
      <w:smartTag w:uri="urn:schemas-microsoft-com:office:smarttags" w:element="PersonName">
        <w:smartTagPr>
          <w:attr w:name="ProductID" w:val="la Oficina Consular"/>
        </w:smartTagPr>
        <w:r w:rsidRPr="00D7027F">
          <w:rPr>
            <w:rFonts w:ascii="Arial" w:hAnsi="Arial" w:cs="Arial"/>
          </w:rPr>
          <w:t>la Oficina Consular</w:t>
        </w:r>
      </w:smartTag>
      <w:r w:rsidRPr="00D7027F">
        <w:rPr>
          <w:rFonts w:ascii="Arial" w:hAnsi="Arial" w:cs="Arial"/>
        </w:rPr>
        <w:t>, los connacionales interesados</w:t>
      </w:r>
      <w:r w:rsidR="00D7027F" w:rsidRPr="00D7027F">
        <w:rPr>
          <w:rFonts w:ascii="Arial" w:hAnsi="Arial" w:cs="Arial"/>
        </w:rPr>
        <w:t>, cuyo</w:t>
      </w:r>
      <w:r w:rsidR="00C05DB2" w:rsidRPr="00D7027F">
        <w:rPr>
          <w:rFonts w:ascii="Arial" w:hAnsi="Arial" w:cs="Arial"/>
        </w:rPr>
        <w:t xml:space="preserve"> DNI </w:t>
      </w:r>
      <w:r w:rsidR="00D7027F" w:rsidRPr="00D7027F">
        <w:rPr>
          <w:rFonts w:ascii="Arial" w:hAnsi="Arial" w:cs="Arial"/>
        </w:rPr>
        <w:t>cuente</w:t>
      </w:r>
      <w:r w:rsidR="00C05DB2" w:rsidRPr="00D7027F">
        <w:rPr>
          <w:rFonts w:ascii="Arial" w:hAnsi="Arial" w:cs="Arial"/>
        </w:rPr>
        <w:t xml:space="preserve"> con domicilio en la circunscripción consular,</w:t>
      </w:r>
      <w:r w:rsidRPr="00D7027F">
        <w:rPr>
          <w:rFonts w:ascii="Arial" w:hAnsi="Arial" w:cs="Arial"/>
        </w:rPr>
        <w:t xml:space="preserve"> podrán </w:t>
      </w:r>
      <w:r w:rsidR="003C7C27" w:rsidRPr="00D7027F">
        <w:rPr>
          <w:rFonts w:ascii="Arial" w:hAnsi="Arial" w:cs="Arial"/>
        </w:rPr>
        <w:t>informar de su voluntad de presentar</w:t>
      </w:r>
      <w:r w:rsidRPr="00D7027F">
        <w:rPr>
          <w:rFonts w:ascii="Arial" w:hAnsi="Arial" w:cs="Arial"/>
        </w:rPr>
        <w:t xml:space="preserve"> su candidatura para ser miembros del Consejo de</w:t>
      </w:r>
      <w:r w:rsidR="00D40C61" w:rsidRPr="00D7027F">
        <w:rPr>
          <w:rFonts w:ascii="Arial" w:hAnsi="Arial" w:cs="Arial"/>
        </w:rPr>
        <w:t xml:space="preserve"> Consulta, manifestando que cumplen con </w:t>
      </w:r>
      <w:r w:rsidRPr="00D7027F">
        <w:rPr>
          <w:rFonts w:ascii="Arial" w:hAnsi="Arial" w:cs="Arial"/>
        </w:rPr>
        <w:t>los requisitos</w:t>
      </w:r>
      <w:r w:rsidR="00D40C61" w:rsidRPr="00D7027F">
        <w:rPr>
          <w:rFonts w:ascii="Arial" w:hAnsi="Arial" w:cs="Arial"/>
        </w:rPr>
        <w:t xml:space="preserve"> establecidos</w:t>
      </w:r>
      <w:r w:rsidR="003C7C27" w:rsidRPr="00D7027F">
        <w:rPr>
          <w:rFonts w:ascii="Arial" w:hAnsi="Arial" w:cs="Arial"/>
        </w:rPr>
        <w:t xml:space="preserve"> en el Artículo 19º</w:t>
      </w:r>
      <w:r w:rsidRPr="00D7027F">
        <w:rPr>
          <w:rFonts w:ascii="Arial" w:hAnsi="Arial" w:cs="Arial"/>
        </w:rPr>
        <w:t xml:space="preserve"> del Reglamento, DS Nº 057-2010-RE. Asimismo, en la citada comunicación,</w:t>
      </w:r>
      <w:r w:rsidR="00D40C61" w:rsidRPr="00D7027F">
        <w:rPr>
          <w:rFonts w:ascii="Arial" w:hAnsi="Arial" w:cs="Arial"/>
        </w:rPr>
        <w:t xml:space="preserve"> el </w:t>
      </w:r>
      <w:r w:rsidRPr="00D7027F">
        <w:rPr>
          <w:rFonts w:ascii="Arial" w:hAnsi="Arial" w:cs="Arial"/>
        </w:rPr>
        <w:t xml:space="preserve">connacional interesado, podrá solicitar que se difunda en el local de </w:t>
      </w:r>
      <w:smartTag w:uri="urn:schemas-microsoft-com:office:smarttags" w:element="PersonName">
        <w:smartTagPr>
          <w:attr w:name="ProductID" w:val="la Oficina Consular"/>
        </w:smartTagPr>
        <w:r w:rsidRPr="00D7027F">
          <w:rPr>
            <w:rFonts w:ascii="Arial" w:hAnsi="Arial" w:cs="Arial"/>
          </w:rPr>
          <w:t>la Oficina Consular</w:t>
        </w:r>
      </w:smartTag>
      <w:r w:rsidRPr="00D5182B">
        <w:rPr>
          <w:rFonts w:ascii="Arial" w:hAnsi="Arial" w:cs="Arial"/>
        </w:rPr>
        <w:t xml:space="preserve"> dicha candidatura</w:t>
      </w:r>
      <w:r w:rsidR="00F270C7" w:rsidRPr="00D5182B">
        <w:rPr>
          <w:rFonts w:ascii="Arial" w:hAnsi="Arial" w:cs="Arial"/>
        </w:rPr>
        <w:t xml:space="preserve">, en las condiciones señaladas </w:t>
      </w:r>
      <w:r w:rsidR="00DA04E7" w:rsidRPr="00D5182B">
        <w:rPr>
          <w:rFonts w:ascii="Arial" w:hAnsi="Arial" w:cs="Arial"/>
        </w:rPr>
        <w:t>en</w:t>
      </w:r>
      <w:r w:rsidR="003C7C27" w:rsidRPr="00D5182B">
        <w:rPr>
          <w:rFonts w:ascii="Arial" w:hAnsi="Arial" w:cs="Arial"/>
        </w:rPr>
        <w:t xml:space="preserve"> la circular</w:t>
      </w:r>
      <w:r w:rsidR="00DA04E7" w:rsidRPr="00D5182B">
        <w:rPr>
          <w:rFonts w:ascii="Arial" w:hAnsi="Arial" w:cs="Arial"/>
        </w:rPr>
        <w:t xml:space="preserve"> </w:t>
      </w:r>
      <w:r w:rsidR="00DA04E7" w:rsidRPr="00D5182B">
        <w:rPr>
          <w:rFonts w:ascii="Arial" w:hAnsi="Arial" w:cs="Arial"/>
          <w:bCs/>
        </w:rPr>
        <w:t>MC</w:t>
      </w:r>
      <w:r w:rsidR="00DA04E7" w:rsidRPr="00D5182B">
        <w:rPr>
          <w:rFonts w:ascii="Arial" w:hAnsi="Arial" w:cs="Arial"/>
          <w:bCs/>
          <w:lang w:val="es-PE" w:eastAsia="es-PE"/>
        </w:rPr>
        <w:t xml:space="preserve"> </w:t>
      </w:r>
      <w:r w:rsidR="00736EF6" w:rsidRPr="00D5182B">
        <w:rPr>
          <w:rFonts w:ascii="Arial" w:hAnsi="Arial" w:cs="Arial"/>
          <w:bCs/>
        </w:rPr>
        <w:lastRenderedPageBreak/>
        <w:t>DGC201</w:t>
      </w:r>
      <w:r w:rsidR="00736EF6">
        <w:rPr>
          <w:rFonts w:ascii="Arial" w:hAnsi="Arial" w:cs="Arial"/>
          <w:bCs/>
        </w:rPr>
        <w:t>800231</w:t>
      </w:r>
      <w:r w:rsidR="005C0D24" w:rsidRPr="00D5182B">
        <w:rPr>
          <w:rFonts w:ascii="Arial" w:hAnsi="Arial" w:cs="Arial"/>
          <w:bCs/>
        </w:rPr>
        <w:t xml:space="preserve">. </w:t>
      </w:r>
      <w:r w:rsidR="00E13D7D" w:rsidRPr="00D5182B">
        <w:rPr>
          <w:rFonts w:ascii="Arial" w:hAnsi="Arial" w:cs="Arial"/>
          <w:bCs/>
        </w:rPr>
        <w:t>Las candidaturas que cumplan los requisitos y que se</w:t>
      </w:r>
      <w:r w:rsidR="00736EF6">
        <w:rPr>
          <w:rFonts w:ascii="Arial" w:hAnsi="Arial" w:cs="Arial"/>
          <w:bCs/>
        </w:rPr>
        <w:t>an</w:t>
      </w:r>
      <w:r w:rsidR="00E13D7D" w:rsidRPr="00D5182B">
        <w:rPr>
          <w:rFonts w:ascii="Arial" w:hAnsi="Arial" w:cs="Arial"/>
          <w:bCs/>
        </w:rPr>
        <w:t xml:space="preserve"> recib</w:t>
      </w:r>
      <w:r w:rsidR="00736EF6">
        <w:rPr>
          <w:rFonts w:ascii="Arial" w:hAnsi="Arial" w:cs="Arial"/>
          <w:bCs/>
        </w:rPr>
        <w:t>idas</w:t>
      </w:r>
      <w:r w:rsidR="00E13D7D" w:rsidRPr="00D5182B">
        <w:rPr>
          <w:rFonts w:ascii="Arial" w:hAnsi="Arial" w:cs="Arial"/>
          <w:bCs/>
        </w:rPr>
        <w:t xml:space="preserve">, hasta las 16:00 hrs. </w:t>
      </w:r>
      <w:r w:rsidR="0017210A" w:rsidRPr="00D5182B">
        <w:rPr>
          <w:rFonts w:ascii="Arial" w:hAnsi="Arial" w:cs="Arial"/>
          <w:bCs/>
        </w:rPr>
        <w:t>d</w:t>
      </w:r>
      <w:r w:rsidR="00E13D7D" w:rsidRPr="00D5182B">
        <w:rPr>
          <w:rFonts w:ascii="Arial" w:hAnsi="Arial" w:cs="Arial"/>
          <w:bCs/>
        </w:rPr>
        <w:t xml:space="preserve">el día previo a la elección, serán compiladas con sus anexos, en una carpeta por el </w:t>
      </w:r>
      <w:r w:rsidR="003635E6">
        <w:rPr>
          <w:rFonts w:ascii="Arial" w:hAnsi="Arial" w:cs="Arial"/>
          <w:bCs/>
        </w:rPr>
        <w:t>C</w:t>
      </w:r>
      <w:r w:rsidR="00E13D7D" w:rsidRPr="00D5182B">
        <w:rPr>
          <w:rFonts w:ascii="Arial" w:hAnsi="Arial" w:cs="Arial"/>
          <w:bCs/>
        </w:rPr>
        <w:t>onsulado, a fin de ser entregado</w:t>
      </w:r>
      <w:r w:rsidR="0017210A" w:rsidRPr="00D5182B">
        <w:rPr>
          <w:rFonts w:ascii="Arial" w:hAnsi="Arial" w:cs="Arial"/>
          <w:bCs/>
        </w:rPr>
        <w:t>s</w:t>
      </w:r>
      <w:r w:rsidR="00E13D7D" w:rsidRPr="00D5182B">
        <w:rPr>
          <w:rFonts w:ascii="Arial" w:hAnsi="Arial" w:cs="Arial"/>
          <w:bCs/>
        </w:rPr>
        <w:t xml:space="preserve"> al Comité Electoral para su consideración.</w:t>
      </w:r>
    </w:p>
    <w:p w:rsidR="00DA04E7" w:rsidRPr="00D5182B" w:rsidRDefault="00DA04E7" w:rsidP="00DA04E7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DF6B3D" w:rsidRPr="00D5182B" w:rsidRDefault="00CB35A7" w:rsidP="00EA642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 xml:space="preserve">REGISTRO </w:t>
      </w:r>
      <w:r w:rsidR="00DF6B3D" w:rsidRPr="00D5182B">
        <w:rPr>
          <w:rFonts w:ascii="Arial" w:hAnsi="Arial" w:cs="Arial"/>
          <w:bCs/>
        </w:rPr>
        <w:t>ELECTORAL</w:t>
      </w:r>
    </w:p>
    <w:p w:rsidR="00C36225" w:rsidRPr="00D5182B" w:rsidRDefault="00C36225" w:rsidP="00C36225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</w:p>
    <w:p w:rsidR="00AC1DA7" w:rsidRPr="00D5182B" w:rsidRDefault="00DF6B3D" w:rsidP="00C36225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  <w:u w:val="single"/>
        </w:rPr>
      </w:pPr>
      <w:r w:rsidRPr="00D5182B">
        <w:rPr>
          <w:rFonts w:ascii="Arial" w:hAnsi="Arial" w:cs="Arial"/>
          <w:bCs/>
        </w:rPr>
        <w:t>C</w:t>
      </w:r>
      <w:r w:rsidR="00C36225" w:rsidRPr="00D5182B">
        <w:rPr>
          <w:rFonts w:ascii="Arial" w:hAnsi="Arial" w:cs="Arial"/>
          <w:bCs/>
        </w:rPr>
        <w:t>onforme a lo</w:t>
      </w:r>
      <w:r w:rsidRPr="00D5182B">
        <w:rPr>
          <w:rFonts w:ascii="Arial" w:hAnsi="Arial" w:cs="Arial"/>
          <w:bCs/>
        </w:rPr>
        <w:t xml:space="preserve"> dispuesto </w:t>
      </w:r>
      <w:r w:rsidR="00C36225" w:rsidRPr="00D5182B">
        <w:rPr>
          <w:rFonts w:ascii="Arial" w:hAnsi="Arial" w:cs="Arial"/>
          <w:bCs/>
        </w:rPr>
        <w:t xml:space="preserve">en el </w:t>
      </w:r>
      <w:r w:rsidR="003C7C27" w:rsidRPr="00D5182B">
        <w:rPr>
          <w:rFonts w:ascii="Arial" w:hAnsi="Arial" w:cs="Arial"/>
          <w:bCs/>
        </w:rPr>
        <w:t xml:space="preserve">art. 1º del </w:t>
      </w:r>
      <w:r w:rsidR="00C36225" w:rsidRPr="00D5182B">
        <w:rPr>
          <w:rFonts w:ascii="Arial" w:hAnsi="Arial" w:cs="Arial"/>
          <w:bCs/>
        </w:rPr>
        <w:t>DS.</w:t>
      </w:r>
      <w:r w:rsidR="003C7C27" w:rsidRPr="00D5182B">
        <w:rPr>
          <w:rFonts w:ascii="Arial" w:hAnsi="Arial" w:cs="Arial"/>
          <w:bCs/>
        </w:rPr>
        <w:t xml:space="preserve"> </w:t>
      </w:r>
      <w:r w:rsidR="00C36225" w:rsidRPr="00D5182B">
        <w:rPr>
          <w:rFonts w:ascii="Arial" w:hAnsi="Arial" w:cs="Arial"/>
          <w:bCs/>
        </w:rPr>
        <w:t>Nº 027-2012-RE</w:t>
      </w:r>
      <w:r w:rsidRPr="00D5182B">
        <w:rPr>
          <w:rFonts w:ascii="Arial" w:hAnsi="Arial" w:cs="Arial"/>
          <w:bCs/>
          <w:u w:val="single"/>
        </w:rPr>
        <w:t xml:space="preserve">, </w:t>
      </w:r>
      <w:r w:rsidR="00F270C7" w:rsidRPr="00D5182B">
        <w:rPr>
          <w:rFonts w:ascii="Arial" w:hAnsi="Arial" w:cs="Arial"/>
          <w:bCs/>
          <w:u w:val="single"/>
        </w:rPr>
        <w:t xml:space="preserve">este año </w:t>
      </w:r>
      <w:r w:rsidRPr="00D5182B">
        <w:rPr>
          <w:rFonts w:ascii="Arial" w:hAnsi="Arial" w:cs="Arial"/>
          <w:bCs/>
          <w:u w:val="single"/>
        </w:rPr>
        <w:t>se exigirá</w:t>
      </w:r>
      <w:r w:rsidR="00F270C7" w:rsidRPr="00D5182B">
        <w:rPr>
          <w:rFonts w:ascii="Arial" w:hAnsi="Arial" w:cs="Arial"/>
          <w:bCs/>
          <w:u w:val="single"/>
        </w:rPr>
        <w:t xml:space="preserve"> </w:t>
      </w:r>
      <w:r w:rsidR="00AC1DA7" w:rsidRPr="00D5182B">
        <w:rPr>
          <w:rFonts w:ascii="Arial" w:hAnsi="Arial" w:cs="Arial"/>
          <w:bCs/>
          <w:u w:val="single"/>
        </w:rPr>
        <w:t>que el número mínimo de votantes sea no menor</w:t>
      </w:r>
      <w:r w:rsidRPr="00D5182B">
        <w:rPr>
          <w:rFonts w:ascii="Arial" w:hAnsi="Arial" w:cs="Arial"/>
          <w:bCs/>
          <w:u w:val="single"/>
        </w:rPr>
        <w:t xml:space="preserve"> </w:t>
      </w:r>
      <w:r w:rsidR="00F270C7" w:rsidRPr="00D5182B">
        <w:rPr>
          <w:rFonts w:ascii="Arial" w:hAnsi="Arial" w:cs="Arial"/>
          <w:bCs/>
          <w:u w:val="single"/>
        </w:rPr>
        <w:t>d</w:t>
      </w:r>
      <w:r w:rsidR="00C36225" w:rsidRPr="00D5182B">
        <w:rPr>
          <w:rFonts w:ascii="Arial" w:hAnsi="Arial" w:cs="Arial"/>
          <w:bCs/>
          <w:u w:val="single"/>
        </w:rPr>
        <w:t xml:space="preserve">el </w:t>
      </w:r>
      <w:r w:rsidR="00736EF6">
        <w:rPr>
          <w:rFonts w:ascii="Arial" w:hAnsi="Arial" w:cs="Arial"/>
          <w:bCs/>
          <w:u w:val="single"/>
        </w:rPr>
        <w:t>3</w:t>
      </w:r>
      <w:r w:rsidR="00C36225" w:rsidRPr="00D5182B">
        <w:rPr>
          <w:rFonts w:ascii="Arial" w:hAnsi="Arial" w:cs="Arial"/>
          <w:bCs/>
          <w:u w:val="single"/>
        </w:rPr>
        <w:t>% de los inscritos en el Registro Nacional de Identificación y Estado Civil peruano correspondiente a cada circunscripción consular.</w:t>
      </w:r>
    </w:p>
    <w:p w:rsidR="00C36225" w:rsidRPr="00D5182B" w:rsidRDefault="00C36225" w:rsidP="00C36225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  <w:u w:val="single"/>
        </w:rPr>
      </w:pPr>
      <w:r w:rsidRPr="00D5182B">
        <w:rPr>
          <w:rFonts w:ascii="Arial" w:hAnsi="Arial" w:cs="Arial"/>
          <w:bCs/>
          <w:u w:val="single"/>
        </w:rPr>
        <w:t xml:space="preserve"> </w:t>
      </w:r>
    </w:p>
    <w:p w:rsidR="00756BC6" w:rsidRPr="00D5182B" w:rsidRDefault="00AC1DA7" w:rsidP="00756BC6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  <w:bCs/>
        </w:rPr>
        <w:t>Forma parte d</w:t>
      </w:r>
      <w:r w:rsidR="00E13D7D" w:rsidRPr="00D5182B">
        <w:rPr>
          <w:rFonts w:ascii="Arial" w:hAnsi="Arial" w:cs="Arial"/>
          <w:bCs/>
        </w:rPr>
        <w:t>e la presente directiva, como “A</w:t>
      </w:r>
      <w:r w:rsidRPr="00D5182B">
        <w:rPr>
          <w:rFonts w:ascii="Arial" w:hAnsi="Arial" w:cs="Arial"/>
          <w:bCs/>
        </w:rPr>
        <w:t xml:space="preserve">nexo 1” el documento elaborado por esta Cancillería en base al </w:t>
      </w:r>
      <w:r w:rsidR="00C36225" w:rsidRPr="00D5182B">
        <w:rPr>
          <w:rFonts w:ascii="Arial" w:hAnsi="Arial" w:cs="Arial"/>
          <w:bCs/>
        </w:rPr>
        <w:t>UBIGEO de la Reniec</w:t>
      </w:r>
      <w:r w:rsidR="00756BC6" w:rsidRPr="00D5182B">
        <w:rPr>
          <w:rFonts w:ascii="Arial" w:hAnsi="Arial" w:cs="Arial"/>
          <w:bCs/>
        </w:rPr>
        <w:t xml:space="preserve">, </w:t>
      </w:r>
      <w:r w:rsidR="00F270C7" w:rsidRPr="00D5182B">
        <w:rPr>
          <w:rFonts w:ascii="Arial" w:hAnsi="Arial" w:cs="Arial"/>
        </w:rPr>
        <w:t xml:space="preserve">con </w:t>
      </w:r>
      <w:r w:rsidR="00756BC6" w:rsidRPr="00D5182B">
        <w:rPr>
          <w:rFonts w:ascii="Arial" w:hAnsi="Arial" w:cs="Arial"/>
        </w:rPr>
        <w:t xml:space="preserve">el número de connacionales que tiene cada </w:t>
      </w:r>
      <w:r w:rsidR="00E13D7D" w:rsidRPr="00D5182B">
        <w:rPr>
          <w:rFonts w:ascii="Arial" w:hAnsi="Arial" w:cs="Arial"/>
        </w:rPr>
        <w:t>circunscripción</w:t>
      </w:r>
      <w:r w:rsidR="00756BC6" w:rsidRPr="00D5182B">
        <w:rPr>
          <w:rFonts w:ascii="Arial" w:hAnsi="Arial" w:cs="Arial"/>
        </w:rPr>
        <w:t xml:space="preserve"> consular</w:t>
      </w:r>
      <w:r w:rsidR="00F270C7" w:rsidRPr="00D5182B">
        <w:rPr>
          <w:rFonts w:ascii="Arial" w:hAnsi="Arial" w:cs="Arial"/>
        </w:rPr>
        <w:t xml:space="preserve"> </w:t>
      </w:r>
      <w:r w:rsidR="005C0D24" w:rsidRPr="00D5182B">
        <w:rPr>
          <w:rFonts w:ascii="Arial" w:hAnsi="Arial" w:cs="Arial"/>
        </w:rPr>
        <w:t xml:space="preserve">así como el cálculo </w:t>
      </w:r>
      <w:r w:rsidR="00736EF6">
        <w:rPr>
          <w:rFonts w:ascii="Arial" w:hAnsi="Arial" w:cs="Arial"/>
        </w:rPr>
        <w:t>del 3</w:t>
      </w:r>
      <w:r w:rsidR="00F270C7" w:rsidRPr="00D5182B">
        <w:rPr>
          <w:rFonts w:ascii="Arial" w:hAnsi="Arial" w:cs="Arial"/>
        </w:rPr>
        <w:t>% correspondiente. Cada oficina consular deberá revisar estas cifras y, de tener alguna observación, comunicarla a esta Cancillería inmediatamente</w:t>
      </w:r>
      <w:r w:rsidRPr="00D5182B">
        <w:rPr>
          <w:rFonts w:ascii="Arial" w:hAnsi="Arial" w:cs="Arial"/>
        </w:rPr>
        <w:t>.</w:t>
      </w:r>
    </w:p>
    <w:p w:rsidR="00756BC6" w:rsidRPr="00D5182B" w:rsidRDefault="00756BC6" w:rsidP="00756BC6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DF6B3D" w:rsidRPr="00D5182B" w:rsidRDefault="00DF6B3D" w:rsidP="00DF6B3D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</w:p>
    <w:p w:rsidR="000D0080" w:rsidRPr="00D5182B" w:rsidRDefault="000D0080" w:rsidP="00EA642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 xml:space="preserve">DE LOS REQUISITOS PARA SER CANDIDATO </w:t>
      </w:r>
      <w:r w:rsidR="00E13D7D" w:rsidRPr="00D5182B">
        <w:rPr>
          <w:rFonts w:ascii="Arial" w:hAnsi="Arial" w:cs="Arial"/>
          <w:bCs/>
        </w:rPr>
        <w:t xml:space="preserve">O CANDIDATO </w:t>
      </w:r>
      <w:r w:rsidRPr="00D5182B">
        <w:rPr>
          <w:rFonts w:ascii="Arial" w:hAnsi="Arial" w:cs="Arial"/>
          <w:bCs/>
        </w:rPr>
        <w:t>AL CO</w:t>
      </w:r>
      <w:r w:rsidR="00E13D7D" w:rsidRPr="00D5182B">
        <w:rPr>
          <w:rFonts w:ascii="Arial" w:hAnsi="Arial" w:cs="Arial"/>
          <w:bCs/>
        </w:rPr>
        <w:t>NSEJO DE CONSULTA.</w:t>
      </w:r>
    </w:p>
    <w:p w:rsidR="000D0080" w:rsidRPr="00D5182B" w:rsidRDefault="000D0080" w:rsidP="000D0080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</w:p>
    <w:p w:rsidR="000E14B1" w:rsidRPr="00D5182B" w:rsidRDefault="00AC1DA7" w:rsidP="00AC1DA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Los requisitos para ser candidato al Consejo de Consulta </w:t>
      </w:r>
      <w:r w:rsidR="00E13D7D" w:rsidRPr="00D5182B">
        <w:rPr>
          <w:rFonts w:ascii="Arial" w:hAnsi="Arial" w:cs="Arial"/>
        </w:rPr>
        <w:t>son los establecidos en</w:t>
      </w:r>
      <w:r w:rsidR="000E14B1" w:rsidRPr="00D5182B">
        <w:rPr>
          <w:rFonts w:ascii="Arial" w:hAnsi="Arial" w:cs="Arial"/>
        </w:rPr>
        <w:t xml:space="preserve"> el artículo 19</w:t>
      </w:r>
      <w:r w:rsidRPr="00D5182B">
        <w:rPr>
          <w:rFonts w:ascii="Arial" w:hAnsi="Arial" w:cs="Arial"/>
        </w:rPr>
        <w:t>º</w:t>
      </w:r>
      <w:r w:rsidR="000E14B1" w:rsidRPr="00D5182B">
        <w:rPr>
          <w:rFonts w:ascii="Arial" w:hAnsi="Arial" w:cs="Arial"/>
        </w:rPr>
        <w:t xml:space="preserve"> de la Ley.</w:t>
      </w:r>
    </w:p>
    <w:p w:rsidR="00AC1DA7" w:rsidRPr="00D5182B" w:rsidRDefault="00AC1DA7" w:rsidP="00AC1DA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DF6B3D" w:rsidRPr="00D5182B" w:rsidRDefault="00E13D7D" w:rsidP="00DF6B3D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L</w:t>
      </w:r>
      <w:r w:rsidR="00AC1DA7" w:rsidRPr="00D5182B">
        <w:rPr>
          <w:rFonts w:ascii="Arial" w:hAnsi="Arial" w:cs="Arial"/>
        </w:rPr>
        <w:t>os candidatos</w:t>
      </w:r>
      <w:r w:rsidRPr="00D5182B">
        <w:rPr>
          <w:rFonts w:ascii="Arial" w:hAnsi="Arial" w:cs="Arial"/>
        </w:rPr>
        <w:t xml:space="preserve"> deberán presentar</w:t>
      </w:r>
      <w:r w:rsidR="00AC1DA7" w:rsidRPr="00D5182B">
        <w:rPr>
          <w:rFonts w:ascii="Arial" w:hAnsi="Arial" w:cs="Arial"/>
        </w:rPr>
        <w:t xml:space="preserve"> su</w:t>
      </w:r>
      <w:r w:rsidR="00DF6B3D" w:rsidRPr="00D5182B">
        <w:rPr>
          <w:rFonts w:ascii="Arial" w:hAnsi="Arial" w:cs="Arial"/>
        </w:rPr>
        <w:t xml:space="preserve"> DNI con domicilio en la circunscripción consular</w:t>
      </w:r>
      <w:r w:rsidR="00AC1DA7" w:rsidRPr="00D5182B">
        <w:rPr>
          <w:rFonts w:ascii="Arial" w:hAnsi="Arial" w:cs="Arial"/>
        </w:rPr>
        <w:t>.</w:t>
      </w:r>
    </w:p>
    <w:p w:rsidR="000E14B1" w:rsidRPr="00D5182B" w:rsidRDefault="000E14B1" w:rsidP="000D0080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0D0080" w:rsidRPr="00D5182B" w:rsidRDefault="00E13D7D" w:rsidP="00DF6B3D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  <w:r w:rsidRPr="00D7027F">
        <w:rPr>
          <w:rFonts w:ascii="Arial" w:hAnsi="Arial" w:cs="Arial"/>
        </w:rPr>
        <w:t>L</w:t>
      </w:r>
      <w:r w:rsidR="000D0080" w:rsidRPr="00D7027F">
        <w:rPr>
          <w:rFonts w:ascii="Arial" w:hAnsi="Arial" w:cs="Arial"/>
        </w:rPr>
        <w:t xml:space="preserve">a Declaración Jurada </w:t>
      </w:r>
      <w:r w:rsidR="00F270C7" w:rsidRPr="00D7027F">
        <w:rPr>
          <w:rFonts w:ascii="Arial" w:hAnsi="Arial" w:cs="Arial"/>
        </w:rPr>
        <w:t>a que se refiere el</w:t>
      </w:r>
      <w:r w:rsidR="000D0080" w:rsidRPr="00D7027F">
        <w:rPr>
          <w:rFonts w:ascii="Arial" w:hAnsi="Arial" w:cs="Arial"/>
        </w:rPr>
        <w:t xml:space="preserve"> Art. 19º del Reglamento,</w:t>
      </w:r>
      <w:r w:rsidRPr="00D7027F">
        <w:rPr>
          <w:rFonts w:ascii="Arial" w:hAnsi="Arial" w:cs="Arial"/>
        </w:rPr>
        <w:t xml:space="preserve"> </w:t>
      </w:r>
      <w:r w:rsidR="00D7027F" w:rsidRPr="00D7027F">
        <w:rPr>
          <w:rFonts w:ascii="Arial" w:hAnsi="Arial" w:cs="Arial"/>
        </w:rPr>
        <w:t>tendrá</w:t>
      </w:r>
      <w:r w:rsidR="00AC1DA7" w:rsidRPr="00D7027F">
        <w:rPr>
          <w:rFonts w:ascii="Arial" w:hAnsi="Arial" w:cs="Arial"/>
        </w:rPr>
        <w:t xml:space="preserve"> </w:t>
      </w:r>
      <w:r w:rsidR="00DF6B3D" w:rsidRPr="00D7027F">
        <w:rPr>
          <w:rFonts w:ascii="Arial" w:hAnsi="Arial" w:cs="Arial"/>
        </w:rPr>
        <w:t xml:space="preserve">una validez de </w:t>
      </w:r>
      <w:r w:rsidRPr="00D7027F">
        <w:rPr>
          <w:rFonts w:ascii="Arial" w:hAnsi="Arial" w:cs="Arial"/>
        </w:rPr>
        <w:t>tres (</w:t>
      </w:r>
      <w:r w:rsidR="0017210A" w:rsidRPr="00D7027F">
        <w:rPr>
          <w:rFonts w:ascii="Arial" w:hAnsi="Arial" w:cs="Arial"/>
        </w:rPr>
        <w:t>0</w:t>
      </w:r>
      <w:r w:rsidR="00DF6B3D" w:rsidRPr="00D7027F">
        <w:rPr>
          <w:rFonts w:ascii="Arial" w:hAnsi="Arial" w:cs="Arial"/>
        </w:rPr>
        <w:t>3</w:t>
      </w:r>
      <w:r w:rsidRPr="00D7027F">
        <w:rPr>
          <w:rFonts w:ascii="Arial" w:hAnsi="Arial" w:cs="Arial"/>
        </w:rPr>
        <w:t>)</w:t>
      </w:r>
      <w:r w:rsidR="00DF6B3D" w:rsidRPr="00D7027F">
        <w:rPr>
          <w:rFonts w:ascii="Arial" w:hAnsi="Arial" w:cs="Arial"/>
        </w:rPr>
        <w:t xml:space="preserve"> meses. </w:t>
      </w:r>
      <w:r w:rsidR="00AC1DA7" w:rsidRPr="00D7027F">
        <w:rPr>
          <w:rFonts w:ascii="Arial" w:hAnsi="Arial" w:cs="Arial"/>
        </w:rPr>
        <w:t xml:space="preserve">Forma parte </w:t>
      </w:r>
      <w:r w:rsidRPr="00D7027F">
        <w:rPr>
          <w:rFonts w:ascii="Arial" w:hAnsi="Arial" w:cs="Arial"/>
        </w:rPr>
        <w:t>de la presente directiva como “A</w:t>
      </w:r>
      <w:r w:rsidR="00AC1DA7" w:rsidRPr="00D7027F">
        <w:rPr>
          <w:rFonts w:ascii="Arial" w:hAnsi="Arial" w:cs="Arial"/>
        </w:rPr>
        <w:t>nexo 2”, un formato de Declaración Jurada que deberá ser completada por los candidatos.</w:t>
      </w:r>
      <w:r w:rsidR="00AC1DA7" w:rsidRPr="00D5182B">
        <w:rPr>
          <w:rFonts w:ascii="Arial" w:hAnsi="Arial" w:cs="Arial"/>
        </w:rPr>
        <w:t xml:space="preserve"> </w:t>
      </w:r>
    </w:p>
    <w:p w:rsidR="001B770F" w:rsidRPr="00D5182B" w:rsidRDefault="001B770F" w:rsidP="001B770F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C0D63" w:rsidRPr="00D5182B" w:rsidRDefault="00BC0D63" w:rsidP="00EA642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DE LA SELECCIÓN DEL COMITÉ ELECTORAL</w:t>
      </w:r>
    </w:p>
    <w:p w:rsidR="00EA642C" w:rsidRPr="00D5182B" w:rsidRDefault="00EA642C" w:rsidP="0012466C">
      <w:pPr>
        <w:pStyle w:val="Prrafodelista"/>
        <w:ind w:left="0"/>
        <w:rPr>
          <w:rFonts w:ascii="Arial" w:hAnsi="Arial" w:cs="Arial"/>
        </w:rPr>
      </w:pPr>
    </w:p>
    <w:p w:rsidR="001B770F" w:rsidRPr="00D5182B" w:rsidRDefault="00F270C7" w:rsidP="00EA642C">
      <w:pPr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El</w:t>
      </w:r>
      <w:r w:rsidR="001B770F" w:rsidRPr="00D5182B">
        <w:rPr>
          <w:rFonts w:ascii="Arial" w:hAnsi="Arial" w:cs="Arial"/>
        </w:rPr>
        <w:t xml:space="preserve"> </w:t>
      </w:r>
      <w:r w:rsidR="00E13D7D" w:rsidRPr="00D5182B">
        <w:rPr>
          <w:rFonts w:ascii="Arial" w:hAnsi="Arial" w:cs="Arial"/>
        </w:rPr>
        <w:t>Cónsul</w:t>
      </w:r>
      <w:r w:rsidRPr="00D5182B">
        <w:rPr>
          <w:rFonts w:ascii="Arial" w:hAnsi="Arial" w:cs="Arial"/>
        </w:rPr>
        <w:t xml:space="preserve"> designa</w:t>
      </w:r>
      <w:r w:rsidR="0012466C" w:rsidRPr="00D5182B">
        <w:rPr>
          <w:rFonts w:ascii="Arial" w:hAnsi="Arial" w:cs="Arial"/>
        </w:rPr>
        <w:t>rá</w:t>
      </w:r>
      <w:r w:rsidRPr="00D5182B">
        <w:rPr>
          <w:rFonts w:ascii="Arial" w:hAnsi="Arial" w:cs="Arial"/>
        </w:rPr>
        <w:t xml:space="preserve"> mediante sorteo</w:t>
      </w:r>
      <w:r w:rsidR="0017210A" w:rsidRPr="00D5182B">
        <w:rPr>
          <w:rFonts w:ascii="Arial" w:hAnsi="Arial" w:cs="Arial"/>
        </w:rPr>
        <w:t>,</w:t>
      </w:r>
      <w:r w:rsidRPr="00D5182B">
        <w:rPr>
          <w:rFonts w:ascii="Arial" w:hAnsi="Arial" w:cs="Arial"/>
        </w:rPr>
        <w:t xml:space="preserve"> entre los </w:t>
      </w:r>
      <w:r w:rsidR="00520F11" w:rsidRPr="00D5182B">
        <w:rPr>
          <w:rFonts w:ascii="Arial" w:hAnsi="Arial" w:cs="Arial"/>
        </w:rPr>
        <w:t xml:space="preserve">ciudadanos </w:t>
      </w:r>
      <w:r w:rsidR="003635E6">
        <w:rPr>
          <w:rFonts w:ascii="Arial" w:hAnsi="Arial" w:cs="Arial"/>
        </w:rPr>
        <w:t xml:space="preserve">peruanos </w:t>
      </w:r>
      <w:r w:rsidR="00520F11" w:rsidRPr="00D5182B">
        <w:rPr>
          <w:rFonts w:ascii="Arial" w:hAnsi="Arial" w:cs="Arial"/>
        </w:rPr>
        <w:t xml:space="preserve">presentes </w:t>
      </w:r>
      <w:r w:rsidR="00E13D7D" w:rsidRPr="00D5182B">
        <w:rPr>
          <w:rFonts w:ascii="Arial" w:hAnsi="Arial" w:cs="Arial"/>
        </w:rPr>
        <w:t>en el lugar de la convocatoria</w:t>
      </w:r>
      <w:r w:rsidR="0012466C" w:rsidRPr="00D5182B">
        <w:rPr>
          <w:rFonts w:ascii="Arial" w:hAnsi="Arial" w:cs="Arial"/>
        </w:rPr>
        <w:t>, a los que se postulen como candidatos para se</w:t>
      </w:r>
      <w:r w:rsidR="005C0D24" w:rsidRPr="00D5182B">
        <w:rPr>
          <w:rFonts w:ascii="Arial" w:hAnsi="Arial" w:cs="Arial"/>
        </w:rPr>
        <w:t>r</w:t>
      </w:r>
      <w:r w:rsidR="0012466C" w:rsidRPr="00D5182B">
        <w:rPr>
          <w:rFonts w:ascii="Arial" w:hAnsi="Arial" w:cs="Arial"/>
        </w:rPr>
        <w:t xml:space="preserve"> miembros</w:t>
      </w:r>
      <w:r w:rsidR="00E13D7D" w:rsidRPr="00D5182B">
        <w:rPr>
          <w:rFonts w:ascii="Arial" w:hAnsi="Arial" w:cs="Arial"/>
        </w:rPr>
        <w:t xml:space="preserve"> al Comité Electoral</w:t>
      </w:r>
      <w:r w:rsidR="0012466C" w:rsidRPr="00D5182B">
        <w:rPr>
          <w:rFonts w:ascii="Arial" w:hAnsi="Arial" w:cs="Arial"/>
        </w:rPr>
        <w:t>, el mismo e</w:t>
      </w:r>
      <w:r w:rsidR="00E13D7D" w:rsidRPr="00D5182B">
        <w:rPr>
          <w:rFonts w:ascii="Arial" w:hAnsi="Arial" w:cs="Arial"/>
        </w:rPr>
        <w:t>stará compuesto por tres (03) ciudadanos</w:t>
      </w:r>
      <w:r w:rsidR="00AC1DA7" w:rsidRPr="00D5182B">
        <w:rPr>
          <w:rFonts w:ascii="Arial" w:hAnsi="Arial" w:cs="Arial"/>
        </w:rPr>
        <w:t xml:space="preserve">. </w:t>
      </w:r>
    </w:p>
    <w:p w:rsidR="001B770F" w:rsidRPr="00D5182B" w:rsidRDefault="001B770F" w:rsidP="001B770F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EA642C" w:rsidRPr="00D5182B" w:rsidRDefault="00E13D7D" w:rsidP="00EA642C">
      <w:pPr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La p</w:t>
      </w:r>
      <w:r w:rsidR="001B770F" w:rsidRPr="00D5182B">
        <w:rPr>
          <w:rFonts w:ascii="Arial" w:hAnsi="Arial" w:cs="Arial"/>
        </w:rPr>
        <w:t>residencia del Comité Electoral se decidirá de común acuerdo entre los miembros de éste. De no existir mayoría para su designación</w:t>
      </w:r>
      <w:r w:rsidRPr="00D5182B">
        <w:rPr>
          <w:rFonts w:ascii="Arial" w:hAnsi="Arial" w:cs="Arial"/>
        </w:rPr>
        <w:t>,</w:t>
      </w:r>
      <w:r w:rsidR="001B770F" w:rsidRPr="00D5182B">
        <w:rPr>
          <w:rFonts w:ascii="Arial" w:hAnsi="Arial" w:cs="Arial"/>
        </w:rPr>
        <w:t xml:space="preserve"> el Jefe de </w:t>
      </w:r>
      <w:smartTag w:uri="urn:schemas-microsoft-com:office:smarttags" w:element="PersonName">
        <w:smartTagPr>
          <w:attr w:name="ProductID" w:val="la Oficina Consular"/>
        </w:smartTagPr>
        <w:r w:rsidR="001B770F" w:rsidRPr="00D5182B">
          <w:rPr>
            <w:rFonts w:ascii="Arial" w:hAnsi="Arial" w:cs="Arial"/>
          </w:rPr>
          <w:t>la Oficina Consular</w:t>
        </w:r>
      </w:smartTag>
      <w:r w:rsidR="001B770F" w:rsidRPr="00D5182B">
        <w:rPr>
          <w:rFonts w:ascii="Arial" w:hAnsi="Arial" w:cs="Arial"/>
        </w:rPr>
        <w:t xml:space="preserve"> realizará un nuevo sorteo entre éstos con el fin de seleccionar</w:t>
      </w:r>
      <w:r w:rsidR="00520F11" w:rsidRPr="00D5182B">
        <w:rPr>
          <w:rFonts w:ascii="Arial" w:hAnsi="Arial" w:cs="Arial"/>
        </w:rPr>
        <w:t xml:space="preserve"> a la persona que</w:t>
      </w:r>
      <w:r w:rsidR="001B770F" w:rsidRPr="00D5182B">
        <w:rPr>
          <w:rFonts w:ascii="Arial" w:hAnsi="Arial" w:cs="Arial"/>
        </w:rPr>
        <w:t xml:space="preserve"> presidirá el Comité.</w:t>
      </w:r>
    </w:p>
    <w:p w:rsidR="00EA642C" w:rsidRPr="00D5182B" w:rsidRDefault="00EA642C" w:rsidP="00EA642C">
      <w:pPr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1B770F" w:rsidRPr="00D5182B" w:rsidRDefault="001B770F" w:rsidP="001B770F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12466C" w:rsidRPr="00D5182B" w:rsidRDefault="0012466C" w:rsidP="001B770F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12466C" w:rsidRPr="00D5182B" w:rsidRDefault="0012466C" w:rsidP="001B770F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12466C" w:rsidRPr="00D5182B" w:rsidRDefault="0012466C" w:rsidP="001B770F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32046E" w:rsidRPr="00D5182B" w:rsidRDefault="005A54D4" w:rsidP="001E3E29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lastRenderedPageBreak/>
        <w:t xml:space="preserve">DEL HORARIO DEL PROCESO DE ELECCIONES DEL CONSEJO DE </w:t>
      </w:r>
      <w:r w:rsidR="001E3E29">
        <w:rPr>
          <w:rFonts w:ascii="Arial" w:hAnsi="Arial" w:cs="Arial"/>
          <w:bCs/>
        </w:rPr>
        <w:t xml:space="preserve"> </w:t>
      </w:r>
      <w:r w:rsidRPr="00D5182B">
        <w:rPr>
          <w:rFonts w:ascii="Arial" w:hAnsi="Arial" w:cs="Arial"/>
          <w:bCs/>
        </w:rPr>
        <w:t xml:space="preserve">CONSULTA </w:t>
      </w:r>
    </w:p>
    <w:p w:rsidR="0032046E" w:rsidRPr="00D5182B" w:rsidRDefault="0032046E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2046E" w:rsidRPr="00D5182B" w:rsidRDefault="0032046E" w:rsidP="00EA642C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Las elecciones se realizarán</w:t>
      </w:r>
      <w:r w:rsidR="00AC1DA7" w:rsidRPr="00D5182B">
        <w:rPr>
          <w:rFonts w:ascii="Arial" w:hAnsi="Arial" w:cs="Arial"/>
        </w:rPr>
        <w:t xml:space="preserve"> en el lugar, hora y fecha establecida en la convocatoria, </w:t>
      </w:r>
      <w:r w:rsidRPr="00D5182B">
        <w:rPr>
          <w:rFonts w:ascii="Arial" w:hAnsi="Arial" w:cs="Arial"/>
        </w:rPr>
        <w:t>en día no laborable</w:t>
      </w:r>
      <w:r w:rsidR="00E13D7D" w:rsidRPr="00D5182B">
        <w:rPr>
          <w:rFonts w:ascii="Arial" w:hAnsi="Arial" w:cs="Arial"/>
        </w:rPr>
        <w:t>,</w:t>
      </w:r>
      <w:r w:rsidRPr="00D5182B">
        <w:rPr>
          <w:rFonts w:ascii="Arial" w:hAnsi="Arial" w:cs="Arial"/>
        </w:rPr>
        <w:t xml:space="preserve"> en el siguiente horario:</w:t>
      </w:r>
    </w:p>
    <w:p w:rsidR="0032046E" w:rsidRPr="00D5182B" w:rsidRDefault="0032046E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2046E" w:rsidRPr="00D5182B" w:rsidRDefault="0032046E" w:rsidP="001E3E29">
      <w:pPr>
        <w:numPr>
          <w:ilvl w:val="0"/>
          <w:numId w:val="11"/>
        </w:numPr>
        <w:tabs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08:30 horas –</w:t>
      </w:r>
      <w:r w:rsidR="00E13D7D" w:rsidRPr="00D5182B">
        <w:rPr>
          <w:rFonts w:ascii="Arial" w:hAnsi="Arial" w:cs="Arial"/>
        </w:rPr>
        <w:t>S</w:t>
      </w:r>
      <w:r w:rsidRPr="00D5182B">
        <w:rPr>
          <w:rFonts w:ascii="Arial" w:hAnsi="Arial" w:cs="Arial"/>
        </w:rPr>
        <w:t xml:space="preserve">orteo </w:t>
      </w:r>
      <w:r w:rsidR="00395E7A" w:rsidRPr="00D5182B">
        <w:rPr>
          <w:rFonts w:ascii="Arial" w:hAnsi="Arial" w:cs="Arial"/>
        </w:rPr>
        <w:t xml:space="preserve">para conformar </w:t>
      </w:r>
      <w:r w:rsidRPr="00D5182B">
        <w:rPr>
          <w:rFonts w:ascii="Arial" w:hAnsi="Arial" w:cs="Arial"/>
        </w:rPr>
        <w:t>el Comité Electoral</w:t>
      </w:r>
      <w:r w:rsidR="000E14B1" w:rsidRPr="00D5182B">
        <w:rPr>
          <w:rFonts w:ascii="Arial" w:hAnsi="Arial" w:cs="Arial"/>
        </w:rPr>
        <w:t>.</w:t>
      </w:r>
    </w:p>
    <w:p w:rsidR="0032046E" w:rsidRPr="00D5182B" w:rsidRDefault="0032046E" w:rsidP="001E3E29">
      <w:pPr>
        <w:numPr>
          <w:ilvl w:val="0"/>
          <w:numId w:val="11"/>
        </w:numPr>
        <w:tabs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09:00 horas – </w:t>
      </w:r>
      <w:r w:rsidR="00520F11" w:rsidRPr="00D5182B">
        <w:rPr>
          <w:rFonts w:ascii="Arial" w:hAnsi="Arial" w:cs="Arial"/>
        </w:rPr>
        <w:t>Instalación</w:t>
      </w:r>
      <w:r w:rsidRPr="00D5182B">
        <w:rPr>
          <w:rFonts w:ascii="Arial" w:hAnsi="Arial" w:cs="Arial"/>
        </w:rPr>
        <w:t xml:space="preserve"> del Comité Electoral</w:t>
      </w:r>
      <w:r w:rsidR="003635E6">
        <w:rPr>
          <w:rFonts w:ascii="Arial" w:hAnsi="Arial" w:cs="Arial"/>
        </w:rPr>
        <w:t>, informe del C</w:t>
      </w:r>
      <w:r w:rsidR="00395E7A" w:rsidRPr="00D5182B">
        <w:rPr>
          <w:rFonts w:ascii="Arial" w:hAnsi="Arial" w:cs="Arial"/>
        </w:rPr>
        <w:t>onsulado sobre las candidaturas recibidas; validación y registro de candidaturas por parte del Comité Electoral.</w:t>
      </w:r>
    </w:p>
    <w:p w:rsidR="000B5FBA" w:rsidRPr="00D5182B" w:rsidRDefault="0032046E" w:rsidP="001E3E29">
      <w:pPr>
        <w:numPr>
          <w:ilvl w:val="0"/>
          <w:numId w:val="11"/>
        </w:numPr>
        <w:tabs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09:30 horas – Inicio </w:t>
      </w:r>
      <w:r w:rsidR="00520F11" w:rsidRPr="00D5182B">
        <w:rPr>
          <w:rFonts w:ascii="Arial" w:hAnsi="Arial" w:cs="Arial"/>
        </w:rPr>
        <w:t>de la votación</w:t>
      </w:r>
      <w:r w:rsidR="000E14B1" w:rsidRPr="00D5182B">
        <w:rPr>
          <w:rFonts w:ascii="Arial" w:hAnsi="Arial" w:cs="Arial"/>
        </w:rPr>
        <w:t>.</w:t>
      </w:r>
    </w:p>
    <w:p w:rsidR="0014499D" w:rsidRPr="00D5182B" w:rsidRDefault="000B5FBA" w:rsidP="001E3E29">
      <w:pPr>
        <w:numPr>
          <w:ilvl w:val="0"/>
          <w:numId w:val="11"/>
        </w:numPr>
        <w:tabs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16.</w:t>
      </w:r>
      <w:r w:rsidR="000C1E22" w:rsidRPr="00D5182B">
        <w:rPr>
          <w:rFonts w:ascii="Arial" w:hAnsi="Arial" w:cs="Arial"/>
        </w:rPr>
        <w:t>30</w:t>
      </w:r>
      <w:r w:rsidRPr="00D5182B">
        <w:rPr>
          <w:rFonts w:ascii="Arial" w:hAnsi="Arial" w:cs="Arial"/>
        </w:rPr>
        <w:t xml:space="preserve"> horas </w:t>
      </w:r>
      <w:r w:rsidR="0032046E" w:rsidRPr="00D5182B">
        <w:rPr>
          <w:rFonts w:ascii="Arial" w:hAnsi="Arial" w:cs="Arial"/>
        </w:rPr>
        <w:t>– Cierre de</w:t>
      </w:r>
      <w:r w:rsidR="00520F11" w:rsidRPr="00D5182B">
        <w:rPr>
          <w:rFonts w:ascii="Arial" w:hAnsi="Arial" w:cs="Arial"/>
        </w:rPr>
        <w:t xml:space="preserve"> la votación</w:t>
      </w:r>
      <w:r w:rsidR="0014499D" w:rsidRPr="00D5182B">
        <w:rPr>
          <w:rFonts w:ascii="Arial" w:hAnsi="Arial" w:cs="Arial"/>
        </w:rPr>
        <w:t>/ conteo de votos para verificar el número mínimo/ escrutinio</w:t>
      </w:r>
      <w:r w:rsidR="0032046E" w:rsidRPr="00D5182B">
        <w:rPr>
          <w:rFonts w:ascii="Arial" w:hAnsi="Arial" w:cs="Arial"/>
        </w:rPr>
        <w:t>.</w:t>
      </w:r>
    </w:p>
    <w:p w:rsidR="000B5FBA" w:rsidRPr="00D5182B" w:rsidRDefault="0014499D" w:rsidP="001E3E29">
      <w:pPr>
        <w:numPr>
          <w:ilvl w:val="0"/>
          <w:numId w:val="11"/>
        </w:numPr>
        <w:tabs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17:00 horas – Proclamación de los resultados y firma del acta.</w:t>
      </w:r>
      <w:r w:rsidR="0032046E" w:rsidRPr="00D5182B">
        <w:rPr>
          <w:rFonts w:ascii="Arial" w:hAnsi="Arial" w:cs="Arial"/>
        </w:rPr>
        <w:t xml:space="preserve"> </w:t>
      </w:r>
    </w:p>
    <w:p w:rsidR="00132A95" w:rsidRPr="00D5182B" w:rsidRDefault="00132A95" w:rsidP="00321622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C80B6F" w:rsidRPr="00D5182B" w:rsidRDefault="00C80B6F" w:rsidP="00607442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C80B6F" w:rsidRPr="00D5182B" w:rsidRDefault="00C80B6F" w:rsidP="00EA642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 xml:space="preserve">DE LA OBLIGACION </w:t>
      </w:r>
      <w:r w:rsidR="00E73E46" w:rsidRPr="00D5182B">
        <w:rPr>
          <w:rFonts w:ascii="Arial" w:hAnsi="Arial" w:cs="Arial"/>
          <w:bCs/>
        </w:rPr>
        <w:t xml:space="preserve">DE </w:t>
      </w:r>
      <w:r w:rsidRPr="00D5182B">
        <w:rPr>
          <w:rFonts w:ascii="Arial" w:hAnsi="Arial" w:cs="Arial"/>
          <w:bCs/>
        </w:rPr>
        <w:t>IDENTIFICARSE Y PRESENTAR EL DNI</w:t>
      </w:r>
      <w:r w:rsidR="00E73E46" w:rsidRPr="00D5182B">
        <w:rPr>
          <w:rFonts w:ascii="Arial" w:hAnsi="Arial" w:cs="Arial"/>
          <w:bCs/>
        </w:rPr>
        <w:t xml:space="preserve"> PARA EJERCER EL</w:t>
      </w:r>
      <w:r w:rsidR="00DA04E7" w:rsidRPr="00D5182B">
        <w:rPr>
          <w:rFonts w:ascii="Arial" w:hAnsi="Arial" w:cs="Arial"/>
          <w:bCs/>
        </w:rPr>
        <w:t xml:space="preserve"> DERECHO AL</w:t>
      </w:r>
      <w:r w:rsidR="00E73E46" w:rsidRPr="00D5182B">
        <w:rPr>
          <w:rFonts w:ascii="Arial" w:hAnsi="Arial" w:cs="Arial"/>
          <w:bCs/>
        </w:rPr>
        <w:t xml:space="preserve"> VOTO</w:t>
      </w:r>
    </w:p>
    <w:p w:rsidR="00607442" w:rsidRPr="00D5182B" w:rsidRDefault="00607442" w:rsidP="00C80B6F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  <w:u w:val="single"/>
        </w:rPr>
      </w:pPr>
    </w:p>
    <w:p w:rsidR="00E450D2" w:rsidRPr="00D5182B" w:rsidRDefault="0014499D" w:rsidP="00EA642C">
      <w:pPr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Las </w:t>
      </w:r>
      <w:r w:rsidR="00C80B6F" w:rsidRPr="00D5182B">
        <w:rPr>
          <w:rFonts w:ascii="Arial" w:hAnsi="Arial" w:cs="Arial"/>
        </w:rPr>
        <w:t>oficina</w:t>
      </w:r>
      <w:r w:rsidRPr="00D5182B">
        <w:rPr>
          <w:rFonts w:ascii="Arial" w:hAnsi="Arial" w:cs="Arial"/>
        </w:rPr>
        <w:t>s</w:t>
      </w:r>
      <w:r w:rsidR="00C80B6F" w:rsidRPr="00D5182B">
        <w:rPr>
          <w:rFonts w:ascii="Arial" w:hAnsi="Arial" w:cs="Arial"/>
        </w:rPr>
        <w:t xml:space="preserve"> consular</w:t>
      </w:r>
      <w:r w:rsidRPr="00D5182B">
        <w:rPr>
          <w:rFonts w:ascii="Arial" w:hAnsi="Arial" w:cs="Arial"/>
        </w:rPr>
        <w:t>es deberán recordar</w:t>
      </w:r>
      <w:r w:rsidR="00C80B6F" w:rsidRPr="00D5182B">
        <w:rPr>
          <w:rFonts w:ascii="Arial" w:hAnsi="Arial" w:cs="Arial"/>
        </w:rPr>
        <w:t xml:space="preserve"> al Comité Electoral su obligación de exigir que los connacionales sufragantes se identifiquen </w:t>
      </w:r>
      <w:r w:rsidR="0012466C" w:rsidRPr="00D5182B">
        <w:rPr>
          <w:rFonts w:ascii="Arial" w:hAnsi="Arial" w:cs="Arial"/>
        </w:rPr>
        <w:t>y presenten</w:t>
      </w:r>
      <w:r w:rsidR="00C80B6F" w:rsidRPr="00D5182B">
        <w:rPr>
          <w:rFonts w:ascii="Arial" w:hAnsi="Arial" w:cs="Arial"/>
        </w:rPr>
        <w:t xml:space="preserve"> su DNI </w:t>
      </w:r>
      <w:r w:rsidRPr="00D5182B">
        <w:rPr>
          <w:rFonts w:ascii="Arial" w:hAnsi="Arial" w:cs="Arial"/>
        </w:rPr>
        <w:t>al momento de la votación. El DNI deberá consignar un domicilio dentro de la circunscripción consular.</w:t>
      </w:r>
      <w:r w:rsidR="00C80B6F" w:rsidRPr="00D5182B">
        <w:rPr>
          <w:rFonts w:ascii="Arial" w:hAnsi="Arial" w:cs="Arial"/>
        </w:rPr>
        <w:t xml:space="preserve"> Los ciudadanos que no cumplan con este requisito no podrán sufragar. </w:t>
      </w:r>
    </w:p>
    <w:p w:rsidR="00E450D2" w:rsidRPr="00D5182B" w:rsidRDefault="00E450D2" w:rsidP="00C80B6F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A841C5" w:rsidRPr="00D5182B" w:rsidRDefault="00E73E46" w:rsidP="00C36225">
      <w:pPr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L</w:t>
      </w:r>
      <w:r w:rsidR="00C80B6F" w:rsidRPr="00D5182B">
        <w:rPr>
          <w:rFonts w:ascii="Arial" w:hAnsi="Arial" w:cs="Arial"/>
        </w:rPr>
        <w:t>as oficinas consulares a trav</w:t>
      </w:r>
      <w:r w:rsidR="00E450D2" w:rsidRPr="00D5182B">
        <w:rPr>
          <w:rFonts w:ascii="Arial" w:hAnsi="Arial" w:cs="Arial"/>
        </w:rPr>
        <w:t>é</w:t>
      </w:r>
      <w:r w:rsidR="00C80B6F" w:rsidRPr="00D5182B">
        <w:rPr>
          <w:rFonts w:ascii="Arial" w:hAnsi="Arial" w:cs="Arial"/>
        </w:rPr>
        <w:t>s de anuncios colocados en el local consular, página web o co</w:t>
      </w:r>
      <w:r w:rsidR="006E71E8" w:rsidRPr="00D5182B">
        <w:rPr>
          <w:rFonts w:ascii="Arial" w:hAnsi="Arial" w:cs="Arial"/>
        </w:rPr>
        <w:t>m</w:t>
      </w:r>
      <w:r w:rsidRPr="00D5182B">
        <w:rPr>
          <w:rFonts w:ascii="Arial" w:hAnsi="Arial" w:cs="Arial"/>
        </w:rPr>
        <w:t xml:space="preserve">unicaciones a la base de datos </w:t>
      </w:r>
      <w:r w:rsidR="00C80B6F" w:rsidRPr="00D5182B">
        <w:rPr>
          <w:rFonts w:ascii="Arial" w:hAnsi="Arial" w:cs="Arial"/>
        </w:rPr>
        <w:t xml:space="preserve">de </w:t>
      </w:r>
      <w:r w:rsidR="0017210A" w:rsidRPr="00D5182B">
        <w:rPr>
          <w:rFonts w:ascii="Arial" w:hAnsi="Arial" w:cs="Arial"/>
        </w:rPr>
        <w:t>correos electrónicos</w:t>
      </w:r>
      <w:r w:rsidR="00C80B6F" w:rsidRPr="00D5182B">
        <w:rPr>
          <w:rFonts w:ascii="Arial" w:hAnsi="Arial" w:cs="Arial"/>
        </w:rPr>
        <w:t xml:space="preserve"> de la comunidad, </w:t>
      </w:r>
      <w:r w:rsidR="00C36225" w:rsidRPr="00D5182B">
        <w:rPr>
          <w:rFonts w:ascii="Arial" w:hAnsi="Arial" w:cs="Arial"/>
        </w:rPr>
        <w:t>debe</w:t>
      </w:r>
      <w:r w:rsidRPr="00D5182B">
        <w:rPr>
          <w:rFonts w:ascii="Arial" w:hAnsi="Arial" w:cs="Arial"/>
        </w:rPr>
        <w:t>rá</w:t>
      </w:r>
      <w:r w:rsidR="0017210A" w:rsidRPr="00D5182B">
        <w:rPr>
          <w:rFonts w:ascii="Arial" w:hAnsi="Arial" w:cs="Arial"/>
        </w:rPr>
        <w:t>n</w:t>
      </w:r>
      <w:r w:rsidR="00C80B6F" w:rsidRPr="00D5182B">
        <w:rPr>
          <w:rFonts w:ascii="Arial" w:hAnsi="Arial" w:cs="Arial"/>
        </w:rPr>
        <w:t xml:space="preserve"> reiter</w:t>
      </w:r>
      <w:r w:rsidR="00C36225" w:rsidRPr="00D5182B">
        <w:rPr>
          <w:rFonts w:ascii="Arial" w:hAnsi="Arial" w:cs="Arial"/>
        </w:rPr>
        <w:t>ar</w:t>
      </w:r>
      <w:r w:rsidR="00C80B6F" w:rsidRPr="00D5182B">
        <w:rPr>
          <w:rFonts w:ascii="Arial" w:hAnsi="Arial" w:cs="Arial"/>
        </w:rPr>
        <w:t xml:space="preserve"> </w:t>
      </w:r>
      <w:r w:rsidR="00C36225" w:rsidRPr="00D5182B">
        <w:rPr>
          <w:rFonts w:ascii="Arial" w:hAnsi="Arial" w:cs="Arial"/>
        </w:rPr>
        <w:t xml:space="preserve">la </w:t>
      </w:r>
      <w:r w:rsidR="00C479B4">
        <w:rPr>
          <w:rFonts w:ascii="Arial" w:hAnsi="Arial" w:cs="Arial"/>
        </w:rPr>
        <w:t>importancia</w:t>
      </w:r>
      <w:r w:rsidR="00C36225" w:rsidRPr="00D5182B">
        <w:rPr>
          <w:rFonts w:ascii="Arial" w:hAnsi="Arial" w:cs="Arial"/>
        </w:rPr>
        <w:t xml:space="preserve"> de portar el DNI </w:t>
      </w:r>
      <w:r w:rsidR="00C479B4">
        <w:rPr>
          <w:rFonts w:ascii="Arial" w:hAnsi="Arial" w:cs="Arial"/>
        </w:rPr>
        <w:t xml:space="preserve">con la dirección actualizada </w:t>
      </w:r>
      <w:r w:rsidR="00C36225" w:rsidRPr="00D5182B">
        <w:rPr>
          <w:rFonts w:ascii="Arial" w:hAnsi="Arial" w:cs="Arial"/>
        </w:rPr>
        <w:t xml:space="preserve">para poder participar en </w:t>
      </w:r>
      <w:r w:rsidRPr="00D5182B">
        <w:rPr>
          <w:rFonts w:ascii="Arial" w:hAnsi="Arial" w:cs="Arial"/>
        </w:rPr>
        <w:t>el</w:t>
      </w:r>
      <w:r w:rsidR="00C36225" w:rsidRPr="00D5182B">
        <w:rPr>
          <w:rFonts w:ascii="Arial" w:hAnsi="Arial" w:cs="Arial"/>
        </w:rPr>
        <w:t xml:space="preserve"> proceso electoral.</w:t>
      </w:r>
      <w:r w:rsidR="00C80B6F" w:rsidRPr="00D5182B">
        <w:rPr>
          <w:rFonts w:ascii="Arial" w:hAnsi="Arial" w:cs="Arial"/>
        </w:rPr>
        <w:t xml:space="preserve"> </w:t>
      </w:r>
    </w:p>
    <w:p w:rsidR="00A841C5" w:rsidRPr="00D5182B" w:rsidRDefault="00A841C5" w:rsidP="00C80B6F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C80B6F" w:rsidRPr="00D5182B" w:rsidRDefault="00C80B6F" w:rsidP="00EA642C">
      <w:pPr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La falta de sufragio en </w:t>
      </w:r>
      <w:r w:rsidR="00607442" w:rsidRPr="00D5182B">
        <w:rPr>
          <w:rFonts w:ascii="Arial" w:hAnsi="Arial" w:cs="Arial"/>
        </w:rPr>
        <w:t>procesos electorales</w:t>
      </w:r>
      <w:r w:rsidR="00E73E46" w:rsidRPr="00D5182B">
        <w:rPr>
          <w:rFonts w:ascii="Arial" w:hAnsi="Arial" w:cs="Arial"/>
        </w:rPr>
        <w:t xml:space="preserve"> nacionales</w:t>
      </w:r>
      <w:r w:rsidR="00607442" w:rsidRPr="00D5182B">
        <w:rPr>
          <w:rFonts w:ascii="Arial" w:hAnsi="Arial" w:cs="Arial"/>
        </w:rPr>
        <w:t xml:space="preserve"> (v.g. </w:t>
      </w:r>
      <w:r w:rsidRPr="00D5182B">
        <w:rPr>
          <w:rFonts w:ascii="Arial" w:hAnsi="Arial" w:cs="Arial"/>
        </w:rPr>
        <w:t>Elecciones Generales</w:t>
      </w:r>
      <w:r w:rsidR="00C36225" w:rsidRPr="00D5182B">
        <w:rPr>
          <w:rFonts w:ascii="Arial" w:hAnsi="Arial" w:cs="Arial"/>
        </w:rPr>
        <w:t>,</w:t>
      </w:r>
      <w:r w:rsidRPr="00D5182B">
        <w:rPr>
          <w:rFonts w:ascii="Arial" w:hAnsi="Arial" w:cs="Arial"/>
        </w:rPr>
        <w:t xml:space="preserve"> Municipales</w:t>
      </w:r>
      <w:r w:rsidR="00C36225" w:rsidRPr="00D5182B">
        <w:rPr>
          <w:rFonts w:ascii="Arial" w:hAnsi="Arial" w:cs="Arial"/>
        </w:rPr>
        <w:t xml:space="preserve">, </w:t>
      </w:r>
      <w:r w:rsidR="008040C6" w:rsidRPr="00D5182B">
        <w:rPr>
          <w:rFonts w:ascii="Arial" w:hAnsi="Arial" w:cs="Arial"/>
        </w:rPr>
        <w:t>Referéndum</w:t>
      </w:r>
      <w:r w:rsidR="00E73E46" w:rsidRPr="00D5182B">
        <w:rPr>
          <w:rFonts w:ascii="Arial" w:hAnsi="Arial" w:cs="Arial"/>
        </w:rPr>
        <w:t>, etc.</w:t>
      </w:r>
      <w:r w:rsidR="00607442" w:rsidRPr="00D5182B">
        <w:rPr>
          <w:rFonts w:ascii="Arial" w:hAnsi="Arial" w:cs="Arial"/>
        </w:rPr>
        <w:t>)</w:t>
      </w:r>
      <w:r w:rsidRPr="00D5182B">
        <w:rPr>
          <w:rFonts w:ascii="Arial" w:hAnsi="Arial" w:cs="Arial"/>
        </w:rPr>
        <w:t xml:space="preserve"> no impedirá </w:t>
      </w:r>
      <w:r w:rsidR="00A841C5" w:rsidRPr="00D5182B">
        <w:rPr>
          <w:rFonts w:ascii="Arial" w:hAnsi="Arial" w:cs="Arial"/>
        </w:rPr>
        <w:t xml:space="preserve">de modo alguno </w:t>
      </w:r>
      <w:r w:rsidR="00C36225" w:rsidRPr="00D5182B">
        <w:rPr>
          <w:rFonts w:ascii="Arial" w:hAnsi="Arial" w:cs="Arial"/>
        </w:rPr>
        <w:t>el voto</w:t>
      </w:r>
      <w:r w:rsidRPr="00D5182B">
        <w:rPr>
          <w:rFonts w:ascii="Arial" w:hAnsi="Arial" w:cs="Arial"/>
        </w:rPr>
        <w:t>.</w:t>
      </w:r>
    </w:p>
    <w:p w:rsidR="00C80B6F" w:rsidRPr="00D5182B" w:rsidRDefault="00C80B6F" w:rsidP="00C80B6F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</w:p>
    <w:p w:rsidR="00C80B6F" w:rsidRPr="00D5182B" w:rsidRDefault="00C80B6F" w:rsidP="00C80B6F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Cs/>
        </w:rPr>
      </w:pPr>
    </w:p>
    <w:p w:rsidR="0032046E" w:rsidRPr="00D5182B" w:rsidRDefault="00E73E46" w:rsidP="00E73E46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>DEL PROCESO DE</w:t>
      </w:r>
      <w:r w:rsidR="005A54D4" w:rsidRPr="00D5182B">
        <w:rPr>
          <w:rFonts w:ascii="Arial" w:hAnsi="Arial" w:cs="Arial"/>
          <w:bCs/>
        </w:rPr>
        <w:t xml:space="preserve"> </w:t>
      </w:r>
      <w:r w:rsidR="0032046E" w:rsidRPr="00D5182B">
        <w:rPr>
          <w:rFonts w:ascii="Arial" w:hAnsi="Arial" w:cs="Arial"/>
          <w:bCs/>
        </w:rPr>
        <w:t xml:space="preserve">VOTACIÓN </w:t>
      </w:r>
    </w:p>
    <w:p w:rsidR="0032046E" w:rsidRPr="00D5182B" w:rsidRDefault="0032046E" w:rsidP="0032046E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32046E" w:rsidRPr="00D5182B" w:rsidRDefault="0032046E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El día de la elección, </w:t>
      </w:r>
      <w:r w:rsidR="00BD6C0B" w:rsidRPr="00D5182B">
        <w:rPr>
          <w:rFonts w:ascii="Arial" w:hAnsi="Arial" w:cs="Arial"/>
        </w:rPr>
        <w:t>en el local y</w:t>
      </w:r>
      <w:r w:rsidRPr="00D5182B">
        <w:rPr>
          <w:rFonts w:ascii="Arial" w:hAnsi="Arial" w:cs="Arial"/>
        </w:rPr>
        <w:t xml:space="preserve"> hora </w:t>
      </w:r>
      <w:r w:rsidR="00E73E46" w:rsidRPr="00D5182B">
        <w:rPr>
          <w:rFonts w:ascii="Arial" w:hAnsi="Arial" w:cs="Arial"/>
        </w:rPr>
        <w:t>prevista</w:t>
      </w:r>
      <w:r w:rsidR="0014499D" w:rsidRPr="00D5182B">
        <w:rPr>
          <w:rFonts w:ascii="Arial" w:hAnsi="Arial" w:cs="Arial"/>
        </w:rPr>
        <w:t>,</w:t>
      </w:r>
      <w:r w:rsidRPr="00D5182B">
        <w:rPr>
          <w:rFonts w:ascii="Arial" w:hAnsi="Arial" w:cs="Arial"/>
        </w:rPr>
        <w:t xml:space="preserve"> se procederá </w:t>
      </w:r>
      <w:r w:rsidR="00E73E46" w:rsidRPr="00D5182B">
        <w:rPr>
          <w:rFonts w:ascii="Arial" w:hAnsi="Arial" w:cs="Arial"/>
        </w:rPr>
        <w:t>con</w:t>
      </w:r>
      <w:r w:rsidRPr="00D5182B">
        <w:rPr>
          <w:rFonts w:ascii="Arial" w:hAnsi="Arial" w:cs="Arial"/>
        </w:rPr>
        <w:t xml:space="preserve"> la siguiente secuencia de actividades:</w:t>
      </w:r>
    </w:p>
    <w:p w:rsidR="0032046E" w:rsidRPr="00D5182B" w:rsidRDefault="0032046E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2046E" w:rsidRPr="00D5182B" w:rsidRDefault="003635E6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Al momento de ingresar al local</w:t>
      </w:r>
      <w:r w:rsidR="0032046E" w:rsidRPr="00D5182B">
        <w:rPr>
          <w:rFonts w:ascii="Arial" w:hAnsi="Arial" w:cs="Arial"/>
          <w:u w:val="single"/>
        </w:rPr>
        <w:t xml:space="preserve"> donde se llevará a cabo la </w:t>
      </w:r>
      <w:r w:rsidR="0014499D" w:rsidRPr="00D5182B">
        <w:rPr>
          <w:rFonts w:ascii="Arial" w:hAnsi="Arial" w:cs="Arial"/>
          <w:u w:val="single"/>
        </w:rPr>
        <w:t>votación, el personal consular verificará la identidad, vigencia y domicilios con</w:t>
      </w:r>
      <w:r w:rsidR="00BA1FBB" w:rsidRPr="00D5182B">
        <w:rPr>
          <w:rFonts w:ascii="Arial" w:hAnsi="Arial" w:cs="Arial"/>
          <w:u w:val="single"/>
        </w:rPr>
        <w:t xml:space="preserve">signados </w:t>
      </w:r>
      <w:r w:rsidR="0014499D" w:rsidRPr="00D5182B">
        <w:rPr>
          <w:rFonts w:ascii="Arial" w:hAnsi="Arial" w:cs="Arial"/>
          <w:u w:val="single"/>
        </w:rPr>
        <w:t xml:space="preserve">en el DNI. De no cumplir con lo requerido </w:t>
      </w:r>
      <w:r w:rsidR="0032046E" w:rsidRPr="00D5182B">
        <w:rPr>
          <w:rFonts w:ascii="Arial" w:hAnsi="Arial" w:cs="Arial"/>
          <w:u w:val="single"/>
        </w:rPr>
        <w:t>el connacional no podrá ingresar al recinto.</w:t>
      </w:r>
      <w:r w:rsidR="0014499D" w:rsidRPr="00D5182B">
        <w:rPr>
          <w:rFonts w:ascii="Arial" w:hAnsi="Arial" w:cs="Arial"/>
          <w:u w:val="single"/>
        </w:rPr>
        <w:t xml:space="preserve"> El personal consular elaborará una lista de los ingresantes en orden de llegada.</w:t>
      </w:r>
    </w:p>
    <w:p w:rsidR="00E73E46" w:rsidRPr="00D5182B" w:rsidRDefault="00E73E46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u w:val="single"/>
        </w:rPr>
      </w:pPr>
    </w:p>
    <w:p w:rsidR="0032046E" w:rsidRPr="00D5182B" w:rsidRDefault="00E73E46" w:rsidP="00E73E46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u w:val="single"/>
        </w:rPr>
      </w:pPr>
      <w:r w:rsidRPr="00D5182B">
        <w:rPr>
          <w:rFonts w:ascii="Arial" w:hAnsi="Arial" w:cs="Arial"/>
        </w:rPr>
        <w:t xml:space="preserve">A continuación, se entregará a cada ciudadano presente, excepto a los candidatos, </w:t>
      </w:r>
      <w:r w:rsidR="0032046E" w:rsidRPr="00D5182B">
        <w:rPr>
          <w:rFonts w:ascii="Arial" w:hAnsi="Arial" w:cs="Arial"/>
        </w:rPr>
        <w:t>un (</w:t>
      </w:r>
      <w:r w:rsidR="0014499D" w:rsidRPr="00D5182B">
        <w:rPr>
          <w:rFonts w:ascii="Arial" w:hAnsi="Arial" w:cs="Arial"/>
        </w:rPr>
        <w:t>0</w:t>
      </w:r>
      <w:r w:rsidR="0032046E" w:rsidRPr="00D5182B">
        <w:rPr>
          <w:rFonts w:ascii="Arial" w:hAnsi="Arial" w:cs="Arial"/>
        </w:rPr>
        <w:t>1) ticket numerado para el sorteo del Comité Electoral</w:t>
      </w:r>
      <w:r w:rsidR="005151F9" w:rsidRPr="00D5182B">
        <w:rPr>
          <w:rFonts w:ascii="Arial" w:hAnsi="Arial" w:cs="Arial"/>
        </w:rPr>
        <w:t>.</w:t>
      </w:r>
    </w:p>
    <w:p w:rsidR="0032046E" w:rsidRPr="00D5182B" w:rsidRDefault="0032046E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14499D" w:rsidRPr="00D5182B" w:rsidRDefault="0032046E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lastRenderedPageBreak/>
        <w:t>Acto seguido</w:t>
      </w:r>
      <w:r w:rsidR="0014499D" w:rsidRPr="00D5182B">
        <w:rPr>
          <w:rFonts w:ascii="Arial" w:hAnsi="Arial" w:cs="Arial"/>
        </w:rPr>
        <w:t>,</w:t>
      </w:r>
      <w:r w:rsidR="00E73E46" w:rsidRPr="00D5182B">
        <w:rPr>
          <w:rFonts w:ascii="Arial" w:hAnsi="Arial" w:cs="Arial"/>
        </w:rPr>
        <w:t xml:space="preserve"> el Cónsul</w:t>
      </w:r>
      <w:r w:rsidRPr="00D5182B">
        <w:rPr>
          <w:rFonts w:ascii="Arial" w:hAnsi="Arial" w:cs="Arial"/>
        </w:rPr>
        <w:t xml:space="preserve"> procederá a realizar el sorteo para constituir el Comité Electoral. Cada connacional sorteado será consultado públicamente y de manera inmediata por el Cónsul en el sentido de si acepta el encargo. De producirs</w:t>
      </w:r>
      <w:r w:rsidR="0014499D" w:rsidRPr="00D5182B">
        <w:rPr>
          <w:rFonts w:ascii="Arial" w:hAnsi="Arial" w:cs="Arial"/>
        </w:rPr>
        <w:t>e respuesta negativa se continuará</w:t>
      </w:r>
      <w:r w:rsidRPr="00D5182B">
        <w:rPr>
          <w:rFonts w:ascii="Arial" w:hAnsi="Arial" w:cs="Arial"/>
        </w:rPr>
        <w:t xml:space="preserve"> con el sorteo hasta completar el Comité Electoral.</w:t>
      </w:r>
    </w:p>
    <w:p w:rsidR="00456196" w:rsidRPr="00D5182B" w:rsidRDefault="0032046E" w:rsidP="00A1249C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 </w:t>
      </w:r>
    </w:p>
    <w:p w:rsidR="00456196" w:rsidRPr="00D5182B" w:rsidRDefault="00456196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La hora límite</w:t>
      </w:r>
      <w:r w:rsidR="0014499D" w:rsidRPr="00D5182B">
        <w:rPr>
          <w:rFonts w:ascii="Arial" w:hAnsi="Arial" w:cs="Arial"/>
        </w:rPr>
        <w:t xml:space="preserve"> improrrogable</w:t>
      </w:r>
      <w:r w:rsidRPr="00D5182B">
        <w:rPr>
          <w:rFonts w:ascii="Arial" w:hAnsi="Arial" w:cs="Arial"/>
        </w:rPr>
        <w:t xml:space="preserve"> para</w:t>
      </w:r>
      <w:r w:rsidR="00555469" w:rsidRPr="00D5182B">
        <w:rPr>
          <w:rFonts w:ascii="Arial" w:hAnsi="Arial" w:cs="Arial"/>
        </w:rPr>
        <w:t xml:space="preserve"> la instalación del Com</w:t>
      </w:r>
      <w:r w:rsidR="00B14E5D" w:rsidRPr="00D5182B">
        <w:rPr>
          <w:rFonts w:ascii="Arial" w:hAnsi="Arial" w:cs="Arial"/>
        </w:rPr>
        <w:t>ité Electoral será</w:t>
      </w:r>
      <w:r w:rsidR="0014499D" w:rsidRPr="00D5182B">
        <w:rPr>
          <w:rFonts w:ascii="Arial" w:hAnsi="Arial" w:cs="Arial"/>
        </w:rPr>
        <w:t xml:space="preserve"> la 9:30 a.m.</w:t>
      </w:r>
      <w:r w:rsidR="00B14E5D" w:rsidRPr="00D5182B">
        <w:rPr>
          <w:rFonts w:ascii="Arial" w:hAnsi="Arial" w:cs="Arial"/>
        </w:rPr>
        <w:t xml:space="preserve"> </w:t>
      </w:r>
      <w:r w:rsidR="0014499D" w:rsidRPr="00D5182B">
        <w:rPr>
          <w:rFonts w:ascii="Arial" w:hAnsi="Arial" w:cs="Arial"/>
        </w:rPr>
        <w:t>Vencido este</w:t>
      </w:r>
      <w:r w:rsidR="00555469" w:rsidRPr="00D5182B">
        <w:rPr>
          <w:rFonts w:ascii="Arial" w:hAnsi="Arial" w:cs="Arial"/>
        </w:rPr>
        <w:t xml:space="preserve"> plazo</w:t>
      </w:r>
      <w:r w:rsidR="0014499D" w:rsidRPr="00D5182B">
        <w:rPr>
          <w:rFonts w:ascii="Arial" w:hAnsi="Arial" w:cs="Arial"/>
        </w:rPr>
        <w:t>, sin que se haya conformado,</w:t>
      </w:r>
      <w:r w:rsidR="00555469" w:rsidRPr="00D5182B">
        <w:rPr>
          <w:rFonts w:ascii="Arial" w:hAnsi="Arial" w:cs="Arial"/>
        </w:rPr>
        <w:t xml:space="preserve"> el Cónsu</w:t>
      </w:r>
      <w:r w:rsidR="0014499D" w:rsidRPr="00D5182B">
        <w:rPr>
          <w:rFonts w:ascii="Arial" w:hAnsi="Arial" w:cs="Arial"/>
        </w:rPr>
        <w:t>l declarará desierto el proceso y</w:t>
      </w:r>
      <w:r w:rsidR="00555469" w:rsidRPr="00D5182B">
        <w:rPr>
          <w:rFonts w:ascii="Arial" w:hAnsi="Arial" w:cs="Arial"/>
        </w:rPr>
        <w:t xml:space="preserve"> levantará un acta, la que se</w:t>
      </w:r>
      <w:r w:rsidR="0014499D" w:rsidRPr="00D5182B">
        <w:rPr>
          <w:rFonts w:ascii="Arial" w:hAnsi="Arial" w:cs="Arial"/>
        </w:rPr>
        <w:t xml:space="preserve">rá firmada por el Cónsul </w:t>
      </w:r>
      <w:r w:rsidR="00C479B4" w:rsidRPr="00D5182B">
        <w:rPr>
          <w:rFonts w:ascii="Arial" w:hAnsi="Arial" w:cs="Arial"/>
        </w:rPr>
        <w:t>y por</w:t>
      </w:r>
      <w:r w:rsidR="00C479B4">
        <w:rPr>
          <w:rFonts w:ascii="Arial" w:hAnsi="Arial" w:cs="Arial"/>
        </w:rPr>
        <w:t xml:space="preserve"> los</w:t>
      </w:r>
      <w:r w:rsidR="0014499D" w:rsidRPr="00D5182B">
        <w:rPr>
          <w:rFonts w:ascii="Arial" w:hAnsi="Arial" w:cs="Arial"/>
        </w:rPr>
        <w:t xml:space="preserve"> ciudadanos presentes como</w:t>
      </w:r>
      <w:r w:rsidR="00555469" w:rsidRPr="00D5182B">
        <w:rPr>
          <w:rFonts w:ascii="Arial" w:hAnsi="Arial" w:cs="Arial"/>
        </w:rPr>
        <w:t xml:space="preserve"> testigos.</w:t>
      </w:r>
    </w:p>
    <w:p w:rsidR="0032046E" w:rsidRPr="00D5182B" w:rsidRDefault="0032046E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2046E" w:rsidRPr="00D5182B" w:rsidRDefault="0032046E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Una vez instalado el Comité Electoral, </w:t>
      </w:r>
      <w:r w:rsidR="00E73E46" w:rsidRPr="00D5182B">
        <w:rPr>
          <w:rFonts w:ascii="Arial" w:hAnsi="Arial" w:cs="Arial"/>
        </w:rPr>
        <w:t>este</w:t>
      </w:r>
      <w:r w:rsidRPr="00D5182B">
        <w:rPr>
          <w:rFonts w:ascii="Arial" w:hAnsi="Arial" w:cs="Arial"/>
        </w:rPr>
        <w:t xml:space="preserve"> pasará a dirigir </w:t>
      </w:r>
      <w:r w:rsidR="00E73E46" w:rsidRPr="00D5182B">
        <w:rPr>
          <w:rFonts w:ascii="Arial" w:hAnsi="Arial" w:cs="Arial"/>
        </w:rPr>
        <w:t>el proceso</w:t>
      </w:r>
      <w:r w:rsidRPr="00D5182B">
        <w:rPr>
          <w:rFonts w:ascii="Arial" w:hAnsi="Arial" w:cs="Arial"/>
        </w:rPr>
        <w:t xml:space="preserve"> re</w:t>
      </w:r>
      <w:r w:rsidR="00555469" w:rsidRPr="00D5182B">
        <w:rPr>
          <w:rFonts w:ascii="Arial" w:hAnsi="Arial" w:cs="Arial"/>
        </w:rPr>
        <w:t>cibiendo del Cónsul lo siguiente</w:t>
      </w:r>
      <w:r w:rsidRPr="00D5182B">
        <w:rPr>
          <w:rFonts w:ascii="Arial" w:hAnsi="Arial" w:cs="Arial"/>
        </w:rPr>
        <w:t>:</w:t>
      </w:r>
    </w:p>
    <w:p w:rsidR="00702FE2" w:rsidRPr="00D5182B" w:rsidRDefault="00702FE2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2046E" w:rsidRPr="00D5182B" w:rsidRDefault="0032046E" w:rsidP="00A1249C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Un ánfora grande</w:t>
      </w:r>
    </w:p>
    <w:p w:rsidR="003A7C35" w:rsidRPr="00D5182B" w:rsidRDefault="003A7C35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14E5D" w:rsidRPr="00D5182B" w:rsidRDefault="0032046E" w:rsidP="00A1249C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Un número suficiente de papeletas (con recuadro en blanco) para la elección de los miembros del</w:t>
      </w:r>
      <w:r w:rsidR="00B14E5D" w:rsidRPr="00D5182B">
        <w:rPr>
          <w:rFonts w:ascii="Arial" w:hAnsi="Arial" w:cs="Arial"/>
        </w:rPr>
        <w:t xml:space="preserve"> Consejo de Consulta (</w:t>
      </w:r>
      <w:r w:rsidRPr="00D5182B">
        <w:rPr>
          <w:rFonts w:ascii="Arial" w:hAnsi="Arial" w:cs="Arial"/>
        </w:rPr>
        <w:t>sellados, fechados, firmado</w:t>
      </w:r>
      <w:r w:rsidR="00555469" w:rsidRPr="00D5182B">
        <w:rPr>
          <w:rFonts w:ascii="Arial" w:hAnsi="Arial" w:cs="Arial"/>
        </w:rPr>
        <w:t>s y numerados por el</w:t>
      </w:r>
      <w:r w:rsidR="00B14E5D" w:rsidRPr="00D5182B">
        <w:rPr>
          <w:rFonts w:ascii="Arial" w:hAnsi="Arial" w:cs="Arial"/>
        </w:rPr>
        <w:t xml:space="preserve"> Consulado)</w:t>
      </w:r>
    </w:p>
    <w:p w:rsidR="00B14E5D" w:rsidRPr="00D5182B" w:rsidRDefault="00B14E5D" w:rsidP="00B14E5D">
      <w:pPr>
        <w:pStyle w:val="Prrafodelista"/>
        <w:rPr>
          <w:rFonts w:ascii="Arial" w:hAnsi="Arial" w:cs="Arial"/>
        </w:rPr>
      </w:pPr>
    </w:p>
    <w:p w:rsidR="00B14E5D" w:rsidRPr="00D5182B" w:rsidRDefault="00B14E5D" w:rsidP="00A1249C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 U</w:t>
      </w:r>
      <w:r w:rsidR="00555469" w:rsidRPr="00D5182B">
        <w:rPr>
          <w:rFonts w:ascii="Arial" w:hAnsi="Arial" w:cs="Arial"/>
        </w:rPr>
        <w:t>na carpeta con las candidaturas</w:t>
      </w:r>
      <w:r w:rsidRPr="00D5182B">
        <w:rPr>
          <w:rFonts w:ascii="Arial" w:hAnsi="Arial" w:cs="Arial"/>
        </w:rPr>
        <w:t xml:space="preserve"> que cumplan con l</w:t>
      </w:r>
      <w:r w:rsidR="003635E6">
        <w:rPr>
          <w:rFonts w:ascii="Arial" w:hAnsi="Arial" w:cs="Arial"/>
        </w:rPr>
        <w:t>os requisitos, recibidos en el C</w:t>
      </w:r>
      <w:r w:rsidRPr="00D5182B">
        <w:rPr>
          <w:rFonts w:ascii="Arial" w:hAnsi="Arial" w:cs="Arial"/>
        </w:rPr>
        <w:t>onsulado hasta el día anterior a las 16:00 hrs.</w:t>
      </w:r>
    </w:p>
    <w:p w:rsidR="00B14E5D" w:rsidRPr="00D5182B" w:rsidRDefault="00B14E5D" w:rsidP="00B14E5D">
      <w:pPr>
        <w:pStyle w:val="Prrafodelista"/>
        <w:rPr>
          <w:rFonts w:ascii="Arial" w:hAnsi="Arial" w:cs="Arial"/>
        </w:rPr>
      </w:pPr>
    </w:p>
    <w:p w:rsidR="0032046E" w:rsidRPr="00D5182B" w:rsidRDefault="00555469" w:rsidP="00A1249C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Acto seguido</w:t>
      </w:r>
      <w:r w:rsidR="00E73E46" w:rsidRPr="00D5182B">
        <w:rPr>
          <w:rFonts w:ascii="Arial" w:hAnsi="Arial" w:cs="Arial"/>
        </w:rPr>
        <w:t>,</w:t>
      </w:r>
      <w:r w:rsidRPr="00D5182B">
        <w:rPr>
          <w:rFonts w:ascii="Arial" w:hAnsi="Arial" w:cs="Arial"/>
        </w:rPr>
        <w:t xml:space="preserve"> el Comité Electoral recibirá</w:t>
      </w:r>
      <w:r w:rsidR="00B14E5D" w:rsidRPr="00D5182B">
        <w:rPr>
          <w:rFonts w:ascii="Arial" w:hAnsi="Arial" w:cs="Arial"/>
        </w:rPr>
        <w:t xml:space="preserve"> las candidaturas adicionales que pudieran presentarse</w:t>
      </w:r>
      <w:r w:rsidRPr="00D5182B">
        <w:rPr>
          <w:rFonts w:ascii="Arial" w:hAnsi="Arial" w:cs="Arial"/>
        </w:rPr>
        <w:t xml:space="preserve">, verificando </w:t>
      </w:r>
      <w:r w:rsidR="0032046E" w:rsidRPr="00D5182B">
        <w:rPr>
          <w:rFonts w:ascii="Arial" w:hAnsi="Arial" w:cs="Arial"/>
        </w:rPr>
        <w:t>los requisitos exigidos para postular.</w:t>
      </w:r>
    </w:p>
    <w:p w:rsidR="000C1E22" w:rsidRPr="00D5182B" w:rsidRDefault="000C1E22" w:rsidP="00C479B4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E939A2" w:rsidRDefault="00D279A6" w:rsidP="005151F9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A fin de dar</w:t>
      </w:r>
      <w:r w:rsidR="00792BDF" w:rsidRPr="00D5182B">
        <w:rPr>
          <w:rFonts w:ascii="Arial" w:hAnsi="Arial" w:cs="Arial"/>
        </w:rPr>
        <w:t xml:space="preserve"> cumplimiento </w:t>
      </w:r>
      <w:r w:rsidRPr="00D5182B">
        <w:rPr>
          <w:rFonts w:ascii="Arial" w:hAnsi="Arial" w:cs="Arial"/>
        </w:rPr>
        <w:t>al</w:t>
      </w:r>
      <w:r w:rsidR="00792BDF" w:rsidRPr="00D5182B">
        <w:rPr>
          <w:rFonts w:ascii="Arial" w:hAnsi="Arial" w:cs="Arial"/>
        </w:rPr>
        <w:t xml:space="preserve"> artículo 18</w:t>
      </w:r>
      <w:r w:rsidR="00B14E5D" w:rsidRPr="00D5182B">
        <w:rPr>
          <w:rFonts w:ascii="Arial" w:hAnsi="Arial" w:cs="Arial"/>
        </w:rPr>
        <w:t>º</w:t>
      </w:r>
      <w:r w:rsidR="00792BDF" w:rsidRPr="00D5182B">
        <w:rPr>
          <w:rFonts w:ascii="Arial" w:hAnsi="Arial" w:cs="Arial"/>
        </w:rPr>
        <w:t xml:space="preserve"> del Reglamento, e</w:t>
      </w:r>
      <w:r w:rsidR="00E939A2" w:rsidRPr="00D5182B">
        <w:rPr>
          <w:rFonts w:ascii="Arial" w:hAnsi="Arial" w:cs="Arial"/>
        </w:rPr>
        <w:t>l Comité Electoral deberá constatar</w:t>
      </w:r>
      <w:r w:rsidR="005151F9" w:rsidRPr="00D5182B">
        <w:rPr>
          <w:rFonts w:ascii="Arial" w:hAnsi="Arial" w:cs="Arial"/>
        </w:rPr>
        <w:t>, a</w:t>
      </w:r>
      <w:r w:rsidR="00B14E5D" w:rsidRPr="00D5182B">
        <w:rPr>
          <w:rFonts w:ascii="Arial" w:hAnsi="Arial" w:cs="Arial"/>
        </w:rPr>
        <w:t xml:space="preserve"> continuación,</w:t>
      </w:r>
      <w:r w:rsidR="00E939A2" w:rsidRPr="00D5182B">
        <w:rPr>
          <w:rFonts w:ascii="Arial" w:hAnsi="Arial" w:cs="Arial"/>
        </w:rPr>
        <w:t xml:space="preserve"> la existencia del número mínimo de candidatos para c</w:t>
      </w:r>
      <w:r w:rsidR="00B14E5D" w:rsidRPr="00D5182B">
        <w:rPr>
          <w:rFonts w:ascii="Arial" w:hAnsi="Arial" w:cs="Arial"/>
        </w:rPr>
        <w:t>onformar un Consejo de Consulta:</w:t>
      </w:r>
    </w:p>
    <w:p w:rsidR="00A1249C" w:rsidRPr="00D5182B" w:rsidRDefault="00A1249C" w:rsidP="005151F9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E939A2" w:rsidRPr="00D5182B" w:rsidRDefault="00E939A2" w:rsidP="00E939A2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3 c</w:t>
      </w:r>
      <w:r w:rsidR="00D279A6" w:rsidRPr="00D5182B">
        <w:rPr>
          <w:rFonts w:ascii="Arial" w:hAnsi="Arial" w:cs="Arial"/>
        </w:rPr>
        <w:t>onnacionales</w:t>
      </w:r>
      <w:r w:rsidRPr="00D5182B">
        <w:rPr>
          <w:rFonts w:ascii="Arial" w:hAnsi="Arial" w:cs="Arial"/>
        </w:rPr>
        <w:t xml:space="preserve"> para circunscripciones de menos de 5,000 ciudadanos inscritos en la Reniec</w:t>
      </w:r>
      <w:r w:rsidR="00B14E5D" w:rsidRPr="00D5182B">
        <w:rPr>
          <w:rFonts w:ascii="Arial" w:hAnsi="Arial" w:cs="Arial"/>
        </w:rPr>
        <w:t>;</w:t>
      </w:r>
    </w:p>
    <w:p w:rsidR="00E939A2" w:rsidRPr="00D5182B" w:rsidRDefault="00E939A2" w:rsidP="00E939A2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5</w:t>
      </w:r>
      <w:r w:rsidR="00B14E5D" w:rsidRPr="00D5182B">
        <w:rPr>
          <w:rFonts w:ascii="Arial" w:hAnsi="Arial" w:cs="Arial"/>
        </w:rPr>
        <w:t xml:space="preserve"> connacionales para circunscripciones entre</w:t>
      </w:r>
      <w:r w:rsidRPr="00D5182B">
        <w:rPr>
          <w:rFonts w:ascii="Arial" w:hAnsi="Arial" w:cs="Arial"/>
        </w:rPr>
        <w:t xml:space="preserve"> 5,000 </w:t>
      </w:r>
      <w:r w:rsidR="005151F9" w:rsidRPr="00D5182B">
        <w:rPr>
          <w:rFonts w:ascii="Arial" w:hAnsi="Arial" w:cs="Arial"/>
        </w:rPr>
        <w:t>y</w:t>
      </w:r>
      <w:r w:rsidRPr="00D5182B">
        <w:rPr>
          <w:rFonts w:ascii="Arial" w:hAnsi="Arial" w:cs="Arial"/>
        </w:rPr>
        <w:t xml:space="preserve"> 20,000 inscritos</w:t>
      </w:r>
      <w:r w:rsidR="005151F9" w:rsidRPr="00D5182B">
        <w:rPr>
          <w:rFonts w:ascii="Arial" w:hAnsi="Arial" w:cs="Arial"/>
        </w:rPr>
        <w:t>;</w:t>
      </w:r>
    </w:p>
    <w:p w:rsidR="00E939A2" w:rsidRPr="00D5182B" w:rsidRDefault="00E939A2" w:rsidP="00E939A2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9 </w:t>
      </w:r>
      <w:r w:rsidR="00D279A6" w:rsidRPr="00D5182B">
        <w:rPr>
          <w:rFonts w:ascii="Arial" w:hAnsi="Arial" w:cs="Arial"/>
        </w:rPr>
        <w:t>connacionales</w:t>
      </w:r>
      <w:r w:rsidRPr="00D5182B">
        <w:rPr>
          <w:rFonts w:ascii="Arial" w:hAnsi="Arial" w:cs="Arial"/>
        </w:rPr>
        <w:t xml:space="preserve"> para circunscripciones de más de 20,000 inscritos.</w:t>
      </w:r>
    </w:p>
    <w:p w:rsidR="00E939A2" w:rsidRPr="00D5182B" w:rsidRDefault="00E939A2" w:rsidP="00E939A2">
      <w:pPr>
        <w:autoSpaceDE w:val="0"/>
        <w:autoSpaceDN w:val="0"/>
        <w:adjustRightInd w:val="0"/>
        <w:ind w:left="708"/>
        <w:jc w:val="both"/>
        <w:rPr>
          <w:rFonts w:ascii="Arial" w:hAnsi="Arial" w:cs="Arial"/>
        </w:rPr>
      </w:pPr>
    </w:p>
    <w:p w:rsidR="00E939A2" w:rsidRPr="00D5182B" w:rsidRDefault="00E939A2" w:rsidP="00A1249C">
      <w:pPr>
        <w:tabs>
          <w:tab w:val="left" w:pos="426"/>
        </w:tabs>
        <w:autoSpaceDE w:val="0"/>
        <w:autoSpaceDN w:val="0"/>
        <w:adjustRightInd w:val="0"/>
        <w:ind w:left="426"/>
        <w:jc w:val="both"/>
        <w:rPr>
          <w:rFonts w:ascii="Arial" w:hAnsi="Arial" w:cs="Arial"/>
          <w:u w:val="single"/>
        </w:rPr>
      </w:pPr>
      <w:r w:rsidRPr="00D5182B">
        <w:rPr>
          <w:rFonts w:ascii="Arial" w:hAnsi="Arial" w:cs="Arial"/>
          <w:u w:val="single"/>
        </w:rPr>
        <w:t>De no contar con el número mínimo de candidatos,</w:t>
      </w:r>
      <w:r w:rsidR="00555469" w:rsidRPr="00D5182B">
        <w:rPr>
          <w:rFonts w:ascii="Arial" w:hAnsi="Arial" w:cs="Arial"/>
          <w:u w:val="single"/>
        </w:rPr>
        <w:t xml:space="preserve"> el Comité Electoral declarará </w:t>
      </w:r>
      <w:r w:rsidRPr="00D5182B">
        <w:rPr>
          <w:rFonts w:ascii="Arial" w:hAnsi="Arial" w:cs="Arial"/>
          <w:u w:val="single"/>
        </w:rPr>
        <w:t>“desierto”</w:t>
      </w:r>
      <w:r w:rsidR="00555469" w:rsidRPr="00D5182B">
        <w:rPr>
          <w:rFonts w:ascii="Arial" w:hAnsi="Arial" w:cs="Arial"/>
          <w:u w:val="single"/>
        </w:rPr>
        <w:t xml:space="preserve"> el proceso</w:t>
      </w:r>
      <w:r w:rsidR="00B14E5D" w:rsidRPr="00D5182B">
        <w:rPr>
          <w:rFonts w:ascii="Arial" w:hAnsi="Arial" w:cs="Arial"/>
          <w:u w:val="single"/>
        </w:rPr>
        <w:t>, haciéndolo constar en un acta.</w:t>
      </w:r>
    </w:p>
    <w:p w:rsidR="00E939A2" w:rsidRPr="00D5182B" w:rsidRDefault="00E939A2" w:rsidP="00E939A2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E939A2" w:rsidRPr="00D5182B" w:rsidRDefault="00E939A2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32046E" w:rsidRPr="00D5182B" w:rsidRDefault="00E939A2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De contar con</w:t>
      </w:r>
      <w:r w:rsidR="00B14E5D" w:rsidRPr="00D5182B">
        <w:rPr>
          <w:rFonts w:ascii="Arial" w:hAnsi="Arial" w:cs="Arial"/>
        </w:rPr>
        <w:t xml:space="preserve"> el número mínimo de</w:t>
      </w:r>
      <w:r w:rsidRPr="00D5182B">
        <w:rPr>
          <w:rFonts w:ascii="Arial" w:hAnsi="Arial" w:cs="Arial"/>
        </w:rPr>
        <w:t xml:space="preserve"> candidatos, </w:t>
      </w:r>
      <w:r w:rsidR="0032046E" w:rsidRPr="00D5182B">
        <w:rPr>
          <w:rFonts w:ascii="Arial" w:hAnsi="Arial" w:cs="Arial"/>
        </w:rPr>
        <w:t>el Comité Electoral registrará en una pizarra o panel visible los nombres de los candidatos debidamente inscritos, asignando a cada uno de ellos un número correlativo.</w:t>
      </w:r>
      <w:r w:rsidR="008E6C0A" w:rsidRPr="00D5182B">
        <w:rPr>
          <w:rFonts w:ascii="Arial" w:hAnsi="Arial" w:cs="Arial"/>
        </w:rPr>
        <w:t xml:space="preserve"> </w:t>
      </w:r>
    </w:p>
    <w:p w:rsidR="0032046E" w:rsidRPr="00D5182B" w:rsidRDefault="0032046E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14E5D" w:rsidRPr="00D5182B" w:rsidRDefault="00135F51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Inmediatamente</w:t>
      </w:r>
      <w:r w:rsidR="00B14E5D" w:rsidRPr="00D5182B">
        <w:rPr>
          <w:rFonts w:ascii="Arial" w:hAnsi="Arial" w:cs="Arial"/>
        </w:rPr>
        <w:t xml:space="preserve"> después,</w:t>
      </w:r>
      <w:r w:rsidR="0032046E" w:rsidRPr="00D5182B">
        <w:rPr>
          <w:rFonts w:ascii="Arial" w:hAnsi="Arial" w:cs="Arial"/>
        </w:rPr>
        <w:t xml:space="preserve"> se procederá</w:t>
      </w:r>
      <w:r w:rsidR="00E73E46" w:rsidRPr="00D5182B">
        <w:rPr>
          <w:rFonts w:ascii="Arial" w:hAnsi="Arial" w:cs="Arial"/>
        </w:rPr>
        <w:t xml:space="preserve"> al inicio de</w:t>
      </w:r>
      <w:r w:rsidR="0032046E" w:rsidRPr="00D5182B">
        <w:rPr>
          <w:rFonts w:ascii="Arial" w:hAnsi="Arial" w:cs="Arial"/>
        </w:rPr>
        <w:t xml:space="preserve"> la votación</w:t>
      </w:r>
      <w:r w:rsidR="00B14E5D" w:rsidRPr="00D5182B">
        <w:rPr>
          <w:rFonts w:ascii="Arial" w:hAnsi="Arial" w:cs="Arial"/>
        </w:rPr>
        <w:t xml:space="preserve"> utilizando la lista antes mencionada de </w:t>
      </w:r>
      <w:r w:rsidR="008E6C0A" w:rsidRPr="00D5182B">
        <w:rPr>
          <w:rFonts w:ascii="Arial" w:hAnsi="Arial" w:cs="Arial"/>
        </w:rPr>
        <w:t>connacionales presentes en el recinto</w:t>
      </w:r>
      <w:r w:rsidR="00B14E5D" w:rsidRPr="00D5182B">
        <w:rPr>
          <w:rFonts w:ascii="Arial" w:hAnsi="Arial" w:cs="Arial"/>
        </w:rPr>
        <w:t>.</w:t>
      </w:r>
    </w:p>
    <w:p w:rsidR="002E79A4" w:rsidRPr="00D5182B" w:rsidRDefault="00B14E5D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 </w:t>
      </w:r>
    </w:p>
    <w:p w:rsidR="0032046E" w:rsidRPr="00D5182B" w:rsidRDefault="002E79A4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lastRenderedPageBreak/>
        <w:t>L</w:t>
      </w:r>
      <w:r w:rsidR="0032046E" w:rsidRPr="00D5182B">
        <w:rPr>
          <w:rFonts w:ascii="Arial" w:hAnsi="Arial" w:cs="Arial"/>
        </w:rPr>
        <w:t>os electores escribirán en la boleta de votación que</w:t>
      </w:r>
      <w:r w:rsidR="00B14E5D" w:rsidRPr="00D5182B">
        <w:rPr>
          <w:rFonts w:ascii="Arial" w:hAnsi="Arial" w:cs="Arial"/>
        </w:rPr>
        <w:t xml:space="preserve"> les entrega el Comité Electoral el </w:t>
      </w:r>
      <w:r w:rsidR="0032046E" w:rsidRPr="00D5182B">
        <w:rPr>
          <w:rFonts w:ascii="Arial" w:hAnsi="Arial" w:cs="Arial"/>
        </w:rPr>
        <w:t>número del candidato de su preferencia</w:t>
      </w:r>
      <w:r w:rsidR="00B14E5D" w:rsidRPr="00D5182B">
        <w:rPr>
          <w:rFonts w:ascii="Arial" w:hAnsi="Arial" w:cs="Arial"/>
        </w:rPr>
        <w:t xml:space="preserve"> y la depositarán en el ánfora</w:t>
      </w:r>
      <w:r w:rsidR="0032046E" w:rsidRPr="00D5182B">
        <w:rPr>
          <w:rFonts w:ascii="Arial" w:hAnsi="Arial" w:cs="Arial"/>
        </w:rPr>
        <w:t>.</w:t>
      </w:r>
      <w:r w:rsidR="0050350E" w:rsidRPr="00D5182B">
        <w:rPr>
          <w:rFonts w:ascii="Arial" w:hAnsi="Arial" w:cs="Arial"/>
        </w:rPr>
        <w:t xml:space="preserve"> La votación es secreta.</w:t>
      </w:r>
    </w:p>
    <w:p w:rsidR="0032046E" w:rsidRPr="00D5182B" w:rsidRDefault="0032046E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2E79A4" w:rsidRPr="00D5182B" w:rsidRDefault="002E79A4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En caso que uno de los miembros del Comité Ele</w:t>
      </w:r>
      <w:r w:rsidR="00B14E5D" w:rsidRPr="00D5182B">
        <w:rPr>
          <w:rFonts w:ascii="Arial" w:hAnsi="Arial" w:cs="Arial"/>
        </w:rPr>
        <w:t>ctoral se ausente,</w:t>
      </w:r>
      <w:r w:rsidRPr="00D5182B">
        <w:rPr>
          <w:rFonts w:ascii="Arial" w:hAnsi="Arial" w:cs="Arial"/>
        </w:rPr>
        <w:t xml:space="preserve"> será remplazado por otro ciudadano presente, por sorteo o por solicitud de parte</w:t>
      </w:r>
      <w:r w:rsidR="00B14E5D" w:rsidRPr="00D5182B">
        <w:rPr>
          <w:rFonts w:ascii="Arial" w:hAnsi="Arial" w:cs="Arial"/>
        </w:rPr>
        <w:t xml:space="preserve"> (voluntario)</w:t>
      </w:r>
      <w:r w:rsidRPr="00D5182B">
        <w:rPr>
          <w:rFonts w:ascii="Arial" w:hAnsi="Arial" w:cs="Arial"/>
        </w:rPr>
        <w:t>.</w:t>
      </w:r>
    </w:p>
    <w:p w:rsidR="00B14E5D" w:rsidRPr="00D5182B" w:rsidRDefault="00B14E5D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32046E" w:rsidRPr="00D5182B" w:rsidRDefault="00AC7162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A la hora prevista</w:t>
      </w:r>
      <w:r w:rsidR="00607442" w:rsidRPr="00D5182B">
        <w:rPr>
          <w:rFonts w:ascii="Arial" w:hAnsi="Arial" w:cs="Arial"/>
        </w:rPr>
        <w:t xml:space="preserve">, </w:t>
      </w:r>
      <w:r w:rsidR="0032046E" w:rsidRPr="00D5182B">
        <w:rPr>
          <w:rFonts w:ascii="Arial" w:hAnsi="Arial" w:cs="Arial"/>
        </w:rPr>
        <w:t xml:space="preserve">el Comité Electoral dará por concluido el proceso de votación y procederá al conteo simple de los </w:t>
      </w:r>
      <w:r w:rsidR="0032046E" w:rsidRPr="00D5182B">
        <w:rPr>
          <w:rFonts w:ascii="Arial" w:hAnsi="Arial" w:cs="Arial"/>
          <w:u w:val="single"/>
        </w:rPr>
        <w:t>votos</w:t>
      </w:r>
      <w:r w:rsidR="0032046E" w:rsidRPr="00D5182B">
        <w:rPr>
          <w:rFonts w:ascii="Arial" w:hAnsi="Arial" w:cs="Arial"/>
        </w:rPr>
        <w:t xml:space="preserve"> emitidos</w:t>
      </w:r>
      <w:r w:rsidR="0032046E" w:rsidRPr="00D5182B">
        <w:rPr>
          <w:rFonts w:ascii="Arial" w:hAnsi="Arial" w:cs="Arial"/>
          <w:u w:val="single"/>
        </w:rPr>
        <w:t xml:space="preserve">. De no alcanzarse el número mínimo </w:t>
      </w:r>
      <w:r w:rsidR="00DE7E5F" w:rsidRPr="00D5182B">
        <w:rPr>
          <w:rFonts w:ascii="Arial" w:hAnsi="Arial" w:cs="Arial"/>
          <w:u w:val="single"/>
        </w:rPr>
        <w:t>requerido</w:t>
      </w:r>
      <w:r w:rsidR="0032046E" w:rsidRPr="00D5182B">
        <w:rPr>
          <w:rFonts w:ascii="Arial" w:hAnsi="Arial" w:cs="Arial"/>
          <w:u w:val="single"/>
        </w:rPr>
        <w:t xml:space="preserve"> – y sin necesidad de realizar el escrutinio – el Comité Electoral dará por concluido el proceso</w:t>
      </w:r>
      <w:r w:rsidR="0032046E" w:rsidRPr="00D5182B">
        <w:rPr>
          <w:rFonts w:ascii="Arial" w:hAnsi="Arial" w:cs="Arial"/>
        </w:rPr>
        <w:t>, declarando desierta la elección, y consignará este hecho en</w:t>
      </w:r>
      <w:r w:rsidRPr="00D5182B">
        <w:rPr>
          <w:rFonts w:ascii="Arial" w:hAnsi="Arial" w:cs="Arial"/>
        </w:rPr>
        <w:t xml:space="preserve"> un acta</w:t>
      </w:r>
      <w:r w:rsidR="0032046E" w:rsidRPr="00D5182B">
        <w:rPr>
          <w:rFonts w:ascii="Arial" w:hAnsi="Arial" w:cs="Arial"/>
        </w:rPr>
        <w:t xml:space="preserve"> </w:t>
      </w:r>
      <w:r w:rsidR="002E79A4" w:rsidRPr="00D5182B">
        <w:rPr>
          <w:rFonts w:ascii="Arial" w:hAnsi="Arial" w:cs="Arial"/>
        </w:rPr>
        <w:t>que será</w:t>
      </w:r>
      <w:r w:rsidRPr="00D5182B">
        <w:rPr>
          <w:rFonts w:ascii="Arial" w:hAnsi="Arial" w:cs="Arial"/>
        </w:rPr>
        <w:t xml:space="preserve"> firmada por el Comité</w:t>
      </w:r>
      <w:r w:rsidR="002E79A4" w:rsidRPr="00D5182B">
        <w:rPr>
          <w:rFonts w:ascii="Arial" w:hAnsi="Arial" w:cs="Arial"/>
        </w:rPr>
        <w:t xml:space="preserve"> (en cuadriplicado)</w:t>
      </w:r>
      <w:r w:rsidRPr="00D5182B">
        <w:rPr>
          <w:rFonts w:ascii="Arial" w:hAnsi="Arial" w:cs="Arial"/>
        </w:rPr>
        <w:t xml:space="preserve"> y que será transmitida por el Cónsul</w:t>
      </w:r>
      <w:r w:rsidR="0032046E" w:rsidRPr="00D5182B">
        <w:rPr>
          <w:rFonts w:ascii="Arial" w:hAnsi="Arial" w:cs="Arial"/>
        </w:rPr>
        <w:t xml:space="preserve"> a la Cancillería.</w:t>
      </w:r>
      <w:r w:rsidR="00913B9C" w:rsidRPr="00D5182B">
        <w:rPr>
          <w:rFonts w:ascii="Arial" w:hAnsi="Arial" w:cs="Arial"/>
        </w:rPr>
        <w:t xml:space="preserve"> Cada miembro del Comité Electoral conservará una copia del acta.</w:t>
      </w:r>
    </w:p>
    <w:p w:rsidR="0032046E" w:rsidRPr="00D5182B" w:rsidRDefault="0032046E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2046E" w:rsidRPr="00D5182B" w:rsidRDefault="005151F9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De </w:t>
      </w:r>
      <w:r w:rsidR="0032046E" w:rsidRPr="00D5182B">
        <w:rPr>
          <w:rFonts w:ascii="Arial" w:hAnsi="Arial" w:cs="Arial"/>
        </w:rPr>
        <w:t>alcanzarse el número mínimo requerido, se procederá al escrutinio de los mismos en forma pública y en voz alta.</w:t>
      </w:r>
    </w:p>
    <w:p w:rsidR="0032046E" w:rsidRPr="00D5182B" w:rsidRDefault="0032046E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85712B" w:rsidRPr="00D5182B" w:rsidRDefault="0032046E" w:rsidP="0085712B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Concluido el escrutinio</w:t>
      </w:r>
      <w:r w:rsidR="00913B9C" w:rsidRPr="00D5182B">
        <w:rPr>
          <w:rFonts w:ascii="Arial" w:hAnsi="Arial" w:cs="Arial"/>
        </w:rPr>
        <w:t>, el Comité E</w:t>
      </w:r>
      <w:r w:rsidRPr="00D5182B">
        <w:rPr>
          <w:rFonts w:ascii="Arial" w:hAnsi="Arial" w:cs="Arial"/>
        </w:rPr>
        <w:t>lectoral proclamará a los</w:t>
      </w:r>
      <w:r w:rsidR="00913B9C" w:rsidRPr="00D5182B">
        <w:rPr>
          <w:rFonts w:ascii="Arial" w:hAnsi="Arial" w:cs="Arial"/>
        </w:rPr>
        <w:t xml:space="preserve"> ciudadanos</w:t>
      </w:r>
      <w:r w:rsidRPr="00D5182B">
        <w:rPr>
          <w:rFonts w:ascii="Arial" w:hAnsi="Arial" w:cs="Arial"/>
        </w:rPr>
        <w:t xml:space="preserve"> que hayan obtenido la mayor votación para las vacantes disponibles </w:t>
      </w:r>
      <w:r w:rsidR="00B149C7" w:rsidRPr="00D5182B">
        <w:rPr>
          <w:rFonts w:ascii="Arial" w:hAnsi="Arial" w:cs="Arial"/>
        </w:rPr>
        <w:t>y, elaborará y firmará un acta con el resultado ob</w:t>
      </w:r>
      <w:r w:rsidR="00913B9C" w:rsidRPr="00D5182B">
        <w:rPr>
          <w:rFonts w:ascii="Arial" w:hAnsi="Arial" w:cs="Arial"/>
        </w:rPr>
        <w:t>tenido por todos los candidatos, incluyendo a los que no resulten electos en orden de votos alcanzados.</w:t>
      </w:r>
      <w:r w:rsidR="00B149C7" w:rsidRPr="00D5182B">
        <w:rPr>
          <w:rFonts w:ascii="Arial" w:hAnsi="Arial" w:cs="Arial"/>
        </w:rPr>
        <w:t xml:space="preserve"> El Cónsul anunciará la conformación del nuevo Consejo de Consulta</w:t>
      </w:r>
      <w:r w:rsidR="00913B9C" w:rsidRPr="00D5182B">
        <w:rPr>
          <w:rFonts w:ascii="Arial" w:hAnsi="Arial" w:cs="Arial"/>
        </w:rPr>
        <w:t xml:space="preserve"> y lo informará a la Cancillería a la mayor brevedad</w:t>
      </w:r>
      <w:r w:rsidRPr="00D5182B">
        <w:rPr>
          <w:rFonts w:ascii="Arial" w:hAnsi="Arial" w:cs="Arial"/>
        </w:rPr>
        <w:t>.</w:t>
      </w:r>
    </w:p>
    <w:p w:rsidR="0085712B" w:rsidRPr="00D5182B" w:rsidRDefault="0085712B" w:rsidP="0085712B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C36225" w:rsidRPr="00D5182B" w:rsidRDefault="00C36225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50350E" w:rsidRPr="00D5182B" w:rsidRDefault="0032046E" w:rsidP="0032046E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>DE LA VOTACION DESCENTRALIZADA</w:t>
      </w:r>
    </w:p>
    <w:p w:rsidR="003427DF" w:rsidRPr="00D5182B" w:rsidRDefault="003427DF" w:rsidP="00607442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756BC6" w:rsidRPr="00D5182B" w:rsidRDefault="00B149C7" w:rsidP="00756BC6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Dicha modalidad está</w:t>
      </w:r>
      <w:r w:rsidR="00607442" w:rsidRPr="00D5182B">
        <w:rPr>
          <w:rFonts w:ascii="Arial" w:hAnsi="Arial" w:cs="Arial"/>
        </w:rPr>
        <w:t xml:space="preserve"> </w:t>
      </w:r>
      <w:r w:rsidR="00913B9C" w:rsidRPr="00D5182B">
        <w:rPr>
          <w:rFonts w:ascii="Arial" w:hAnsi="Arial" w:cs="Arial"/>
        </w:rPr>
        <w:t xml:space="preserve">prevista </w:t>
      </w:r>
      <w:r w:rsidR="00607442" w:rsidRPr="00D5182B">
        <w:rPr>
          <w:rFonts w:ascii="Arial" w:hAnsi="Arial" w:cs="Arial"/>
        </w:rPr>
        <w:t>en el Artículo 24 del Reglamento</w:t>
      </w:r>
      <w:r w:rsidR="003427DF" w:rsidRPr="00D5182B">
        <w:rPr>
          <w:rFonts w:ascii="Arial" w:hAnsi="Arial" w:cs="Arial"/>
        </w:rPr>
        <w:t xml:space="preserve">. </w:t>
      </w:r>
      <w:r w:rsidR="0085712B" w:rsidRPr="00D5182B">
        <w:rPr>
          <w:rFonts w:ascii="Arial" w:hAnsi="Arial" w:cs="Arial"/>
        </w:rPr>
        <w:t>S</w:t>
      </w:r>
      <w:r w:rsidR="00607442" w:rsidRPr="00D5182B">
        <w:rPr>
          <w:rFonts w:ascii="Arial" w:hAnsi="Arial" w:cs="Arial"/>
        </w:rPr>
        <w:t xml:space="preserve">e podrá realizar de forma excepcional </w:t>
      </w:r>
      <w:r w:rsidR="00607442" w:rsidRPr="00D5182B">
        <w:rPr>
          <w:rFonts w:ascii="Arial" w:hAnsi="Arial" w:cs="Arial"/>
          <w:u w:val="single"/>
        </w:rPr>
        <w:t>– previa autorización</w:t>
      </w:r>
      <w:r w:rsidR="00135F51" w:rsidRPr="00D5182B">
        <w:rPr>
          <w:rFonts w:ascii="Arial" w:hAnsi="Arial" w:cs="Arial"/>
          <w:u w:val="single"/>
        </w:rPr>
        <w:t xml:space="preserve"> escrita</w:t>
      </w:r>
      <w:r w:rsidR="00607442" w:rsidRPr="00D5182B">
        <w:rPr>
          <w:rFonts w:ascii="Arial" w:hAnsi="Arial" w:cs="Arial"/>
          <w:u w:val="single"/>
        </w:rPr>
        <w:t xml:space="preserve"> de </w:t>
      </w:r>
      <w:smartTag w:uri="urn:schemas-microsoft-com:office:smarttags" w:element="PersonName">
        <w:smartTagPr>
          <w:attr w:name="ProductID" w:val="la Canciller￭a"/>
        </w:smartTagPr>
        <w:r w:rsidR="00607442" w:rsidRPr="00D5182B">
          <w:rPr>
            <w:rFonts w:ascii="Arial" w:hAnsi="Arial" w:cs="Arial"/>
            <w:u w:val="single"/>
          </w:rPr>
          <w:t>la Cancillería</w:t>
        </w:r>
      </w:smartTag>
      <w:r w:rsidR="00607442" w:rsidRPr="00D5182B">
        <w:rPr>
          <w:rFonts w:ascii="Arial" w:hAnsi="Arial" w:cs="Arial"/>
        </w:rPr>
        <w:t xml:space="preserve"> – y solamente si se cumplen las siguientes circunstanc</w:t>
      </w:r>
      <w:r w:rsidR="00756BC6" w:rsidRPr="00D5182B">
        <w:rPr>
          <w:rFonts w:ascii="Arial" w:hAnsi="Arial" w:cs="Arial"/>
        </w:rPr>
        <w:t>ias y requisitos indispensables. En ningún caso las oficinas consulares unilateralmente decidirán sobre la realización de este proceso de votación descentralizada.</w:t>
      </w:r>
    </w:p>
    <w:p w:rsidR="00C36BC7" w:rsidRPr="00D5182B" w:rsidRDefault="00C36BC7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32046E" w:rsidRPr="00D5182B" w:rsidRDefault="0032046E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La solicitud a </w:t>
      </w:r>
      <w:smartTag w:uri="urn:schemas-microsoft-com:office:smarttags" w:element="PersonName">
        <w:smartTagPr>
          <w:attr w:name="ProductID" w:val="la Canciller￭a"/>
        </w:smartTagPr>
        <w:r w:rsidRPr="00D5182B">
          <w:rPr>
            <w:rFonts w:ascii="Arial" w:hAnsi="Arial" w:cs="Arial"/>
          </w:rPr>
          <w:t>la Cancillería</w:t>
        </w:r>
      </w:smartTag>
      <w:r w:rsidRPr="00D5182B">
        <w:rPr>
          <w:rFonts w:ascii="Arial" w:hAnsi="Arial" w:cs="Arial"/>
        </w:rPr>
        <w:t xml:space="preserve"> para autorizar la votación descentralizada de forma simultánea en más de un local de votación deberá ser oficializada por el Jefe de la Oficina Consular, y deberá contener:</w:t>
      </w:r>
    </w:p>
    <w:p w:rsidR="0032046E" w:rsidRPr="00D5182B" w:rsidRDefault="0032046E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2046E" w:rsidRPr="00D5182B" w:rsidRDefault="0032046E" w:rsidP="005C0D24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Una comunicación escrita de</w:t>
      </w:r>
      <w:r w:rsidR="00B149C7" w:rsidRPr="00D5182B">
        <w:rPr>
          <w:rFonts w:ascii="Arial" w:hAnsi="Arial" w:cs="Arial"/>
        </w:rPr>
        <w:t xml:space="preserve"> un grupo de</w:t>
      </w:r>
      <w:r w:rsidRPr="00D5182B">
        <w:rPr>
          <w:rFonts w:ascii="Arial" w:hAnsi="Arial" w:cs="Arial"/>
        </w:rPr>
        <w:t xml:space="preserve"> connacionales, y/o instituciones de connacionales residentes en la circunscripción consular, previa coordinación y gestiones entre </w:t>
      </w:r>
      <w:smartTag w:uri="urn:schemas-microsoft-com:office:smarttags" w:element="PersonName">
        <w:smartTagPr>
          <w:attr w:name="ProductID" w:val="la Oficina Consular"/>
        </w:smartTagPr>
        <w:r w:rsidRPr="00D5182B">
          <w:rPr>
            <w:rFonts w:ascii="Arial" w:hAnsi="Arial" w:cs="Arial"/>
          </w:rPr>
          <w:t>la Oficina Consular</w:t>
        </w:r>
      </w:smartTag>
      <w:r w:rsidRPr="00D5182B">
        <w:rPr>
          <w:rFonts w:ascii="Arial" w:hAnsi="Arial" w:cs="Arial"/>
        </w:rPr>
        <w:t xml:space="preserve"> y dichos connacionales, en la cual se </w:t>
      </w:r>
      <w:r w:rsidR="00B149C7" w:rsidRPr="00D5182B">
        <w:rPr>
          <w:rFonts w:ascii="Arial" w:hAnsi="Arial" w:cs="Arial"/>
        </w:rPr>
        <w:t>sustente</w:t>
      </w:r>
      <w:r w:rsidRPr="00D5182B">
        <w:rPr>
          <w:rFonts w:ascii="Arial" w:hAnsi="Arial" w:cs="Arial"/>
        </w:rPr>
        <w:t xml:space="preserve"> la conveniencia de instalar un local alterno para llevar a cabo la votación descentralizada. </w:t>
      </w:r>
    </w:p>
    <w:p w:rsidR="0050350E" w:rsidRPr="00D5182B" w:rsidRDefault="0050350E" w:rsidP="0032046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47504" w:rsidRPr="00D5182B" w:rsidRDefault="0032046E" w:rsidP="005C0D24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La mencionada comunicación deberá contener el detalle de la forma y naturaleza del patrocinio y apoyo administrativo ofrecido por la comunidad  para efectos de asegurar el local alterno, con identificación del mismo, su idoneidad para el propósito señalado, contar con servicios adecuados, </w:t>
      </w:r>
      <w:r w:rsidRPr="00D5182B">
        <w:rPr>
          <w:rFonts w:ascii="Arial" w:hAnsi="Arial" w:cs="Arial"/>
        </w:rPr>
        <w:lastRenderedPageBreak/>
        <w:t>autorización administrativa de las autoridades locales competentes, así como la infraestructura, equipos y voluntarios suficientes para la tarea.</w:t>
      </w:r>
    </w:p>
    <w:p w:rsidR="00947504" w:rsidRPr="00D5182B" w:rsidRDefault="00947504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947504" w:rsidRPr="00D5182B" w:rsidRDefault="0032046E" w:rsidP="005C0D24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Identificación por parte </w:t>
      </w:r>
      <w:r w:rsidR="00DB578C" w:rsidRPr="00D5182B">
        <w:rPr>
          <w:rFonts w:ascii="Arial" w:hAnsi="Arial" w:cs="Arial"/>
        </w:rPr>
        <w:t xml:space="preserve">del </w:t>
      </w:r>
      <w:r w:rsidRPr="00D5182B">
        <w:rPr>
          <w:rFonts w:ascii="Arial" w:hAnsi="Arial" w:cs="Arial"/>
        </w:rPr>
        <w:t xml:space="preserve">Jefe de Oficina Consular </w:t>
      </w:r>
      <w:r w:rsidR="00C401BF" w:rsidRPr="00D5182B">
        <w:rPr>
          <w:rFonts w:ascii="Arial" w:hAnsi="Arial" w:cs="Arial"/>
        </w:rPr>
        <w:t>del funcionario</w:t>
      </w:r>
      <w:r w:rsidRPr="00D5182B">
        <w:rPr>
          <w:rFonts w:ascii="Arial" w:hAnsi="Arial" w:cs="Arial"/>
        </w:rPr>
        <w:t xml:space="preserve"> que asumirá el rol y actividades dispuestas por el Reglamento en el local </w:t>
      </w:r>
      <w:r w:rsidR="00135F51" w:rsidRPr="00D5182B">
        <w:rPr>
          <w:rFonts w:ascii="Arial" w:hAnsi="Arial" w:cs="Arial"/>
        </w:rPr>
        <w:t>descentralizado</w:t>
      </w:r>
      <w:r w:rsidRPr="00D5182B">
        <w:rPr>
          <w:rFonts w:ascii="Arial" w:hAnsi="Arial" w:cs="Arial"/>
        </w:rPr>
        <w:t>.  Asimismo, identificación del personal administrativo que apoyará en dicho local.</w:t>
      </w:r>
    </w:p>
    <w:p w:rsidR="00947504" w:rsidRPr="00D5182B" w:rsidRDefault="00947504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32046E" w:rsidRPr="00D5182B" w:rsidRDefault="0032046E" w:rsidP="005C0D24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Opinión favorable del Jefe de la Oficina Consular respecto de la necesidad de contar con</w:t>
      </w:r>
      <w:r w:rsidR="00C401BF" w:rsidRPr="00D5182B">
        <w:rPr>
          <w:rFonts w:ascii="Arial" w:hAnsi="Arial" w:cs="Arial"/>
        </w:rPr>
        <w:t xml:space="preserve"> dicho</w:t>
      </w:r>
      <w:r w:rsidRPr="00D5182B">
        <w:rPr>
          <w:rFonts w:ascii="Arial" w:hAnsi="Arial" w:cs="Arial"/>
        </w:rPr>
        <w:t xml:space="preserve"> local alterno</w:t>
      </w:r>
      <w:r w:rsidR="006E4049">
        <w:rPr>
          <w:rFonts w:ascii="Arial" w:hAnsi="Arial" w:cs="Arial"/>
        </w:rPr>
        <w:t>,</w:t>
      </w:r>
      <w:r w:rsidRPr="00D5182B">
        <w:rPr>
          <w:rFonts w:ascii="Arial" w:hAnsi="Arial" w:cs="Arial"/>
        </w:rPr>
        <w:t xml:space="preserve"> así como de la idoneidad de la propuesta pl</w:t>
      </w:r>
      <w:r w:rsidR="003427DF" w:rsidRPr="00D5182B">
        <w:rPr>
          <w:rFonts w:ascii="Arial" w:hAnsi="Arial" w:cs="Arial"/>
        </w:rPr>
        <w:t>anteada por la comunidad.</w:t>
      </w:r>
    </w:p>
    <w:p w:rsidR="008B15CB" w:rsidRPr="00D5182B" w:rsidRDefault="008B15CB" w:rsidP="00947504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545DDA" w:rsidRPr="00D5182B" w:rsidRDefault="00545DDA" w:rsidP="00135F51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3427DF" w:rsidRPr="00D5182B" w:rsidRDefault="003427DF" w:rsidP="00EA642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D5182B">
        <w:rPr>
          <w:rFonts w:ascii="Arial" w:hAnsi="Arial" w:cs="Arial"/>
          <w:bCs/>
        </w:rPr>
        <w:t>DE LA VOTACION DESCENTRALIZADA Y</w:t>
      </w:r>
      <w:r w:rsidR="00EC047C" w:rsidRPr="00D5182B">
        <w:rPr>
          <w:rFonts w:ascii="Arial" w:hAnsi="Arial" w:cs="Arial"/>
          <w:bCs/>
        </w:rPr>
        <w:t xml:space="preserve"> LA</w:t>
      </w:r>
      <w:r w:rsidRPr="00D5182B">
        <w:rPr>
          <w:rFonts w:ascii="Arial" w:hAnsi="Arial" w:cs="Arial"/>
          <w:bCs/>
        </w:rPr>
        <w:t xml:space="preserve"> VALLA ELECTORAL</w:t>
      </w:r>
    </w:p>
    <w:p w:rsidR="00135F51" w:rsidRPr="00D5182B" w:rsidRDefault="00135F51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C36BC7" w:rsidRPr="00D5182B" w:rsidRDefault="00EC047C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Es necesario resaltar que en caso se lleve a cabo elecciones </w:t>
      </w:r>
      <w:r w:rsidRPr="00D5182B">
        <w:rPr>
          <w:rFonts w:ascii="Arial" w:hAnsi="Arial" w:cs="Arial"/>
          <w:u w:val="single"/>
        </w:rPr>
        <w:t>descentralizadas, -autorizadas excepcional y previamente por esta Cancillería</w:t>
      </w:r>
      <w:r w:rsidRPr="00D5182B">
        <w:rPr>
          <w:rFonts w:ascii="Arial" w:hAnsi="Arial" w:cs="Arial"/>
        </w:rPr>
        <w:t xml:space="preserve"> - se considerará</w:t>
      </w:r>
      <w:r w:rsidR="00D3039C" w:rsidRPr="00D5182B">
        <w:rPr>
          <w:rFonts w:ascii="Arial" w:hAnsi="Arial" w:cs="Arial"/>
        </w:rPr>
        <w:t xml:space="preserve">n los siguientes principios: </w:t>
      </w:r>
    </w:p>
    <w:p w:rsidR="00C36BC7" w:rsidRPr="00D5182B" w:rsidRDefault="00C36BC7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C36BC7" w:rsidRPr="00D5182B" w:rsidRDefault="00D3039C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u w:val="single"/>
        </w:rPr>
      </w:pPr>
      <w:r w:rsidRPr="00D5182B">
        <w:rPr>
          <w:rFonts w:ascii="Arial" w:hAnsi="Arial" w:cs="Arial"/>
        </w:rPr>
        <w:t xml:space="preserve">A la luz del requisito mínimo de </w:t>
      </w:r>
      <w:r w:rsidR="00736EF6">
        <w:rPr>
          <w:rFonts w:ascii="Arial" w:hAnsi="Arial" w:cs="Arial"/>
        </w:rPr>
        <w:t>3</w:t>
      </w:r>
      <w:r w:rsidRPr="00D5182B">
        <w:rPr>
          <w:rFonts w:ascii="Arial" w:hAnsi="Arial" w:cs="Arial"/>
        </w:rPr>
        <w:t xml:space="preserve">% de votos que se exige para declarar válida la elección del Consejo de Consulta, </w:t>
      </w:r>
      <w:r w:rsidR="002E79A4" w:rsidRPr="00D5182B">
        <w:rPr>
          <w:rFonts w:ascii="Arial" w:hAnsi="Arial" w:cs="Arial"/>
          <w:u w:val="single"/>
        </w:rPr>
        <w:t>el número de votos sufragados</w:t>
      </w:r>
      <w:r w:rsidR="00913B9C" w:rsidRPr="00D5182B">
        <w:rPr>
          <w:rFonts w:ascii="Arial" w:hAnsi="Arial" w:cs="Arial"/>
          <w:u w:val="single"/>
        </w:rPr>
        <w:t xml:space="preserve"> en el otro u otros locales de</w:t>
      </w:r>
      <w:r w:rsidRPr="00D5182B">
        <w:rPr>
          <w:rFonts w:ascii="Arial" w:hAnsi="Arial" w:cs="Arial"/>
          <w:u w:val="single"/>
        </w:rPr>
        <w:t xml:space="preserve"> votación</w:t>
      </w:r>
      <w:r w:rsidR="00756BC6" w:rsidRPr="00D5182B">
        <w:rPr>
          <w:rFonts w:ascii="Arial" w:hAnsi="Arial" w:cs="Arial"/>
          <w:u w:val="single"/>
        </w:rPr>
        <w:t>,</w:t>
      </w:r>
      <w:r w:rsidR="002E79A4" w:rsidRPr="00D5182B">
        <w:rPr>
          <w:rFonts w:ascii="Arial" w:hAnsi="Arial" w:cs="Arial"/>
          <w:u w:val="single"/>
        </w:rPr>
        <w:t xml:space="preserve"> se sumará obligatoriamente a los votos</w:t>
      </w:r>
      <w:r w:rsidRPr="00D5182B">
        <w:rPr>
          <w:rFonts w:ascii="Arial" w:hAnsi="Arial" w:cs="Arial"/>
          <w:u w:val="single"/>
        </w:rPr>
        <w:t xml:space="preserve"> que se obtenga</w:t>
      </w:r>
      <w:r w:rsidR="002E79A4" w:rsidRPr="00D5182B">
        <w:rPr>
          <w:rFonts w:ascii="Arial" w:hAnsi="Arial" w:cs="Arial"/>
          <w:u w:val="single"/>
        </w:rPr>
        <w:t>n</w:t>
      </w:r>
      <w:r w:rsidRPr="00D5182B">
        <w:rPr>
          <w:rFonts w:ascii="Arial" w:hAnsi="Arial" w:cs="Arial"/>
          <w:u w:val="single"/>
        </w:rPr>
        <w:t xml:space="preserve"> en</w:t>
      </w:r>
      <w:r w:rsidR="00913B9C" w:rsidRPr="00D5182B">
        <w:rPr>
          <w:rFonts w:ascii="Arial" w:hAnsi="Arial" w:cs="Arial"/>
          <w:u w:val="single"/>
        </w:rPr>
        <w:t xml:space="preserve"> el local principal,</w:t>
      </w:r>
      <w:r w:rsidRPr="00D5182B">
        <w:rPr>
          <w:rFonts w:ascii="Arial" w:hAnsi="Arial" w:cs="Arial"/>
          <w:u w:val="single"/>
        </w:rPr>
        <w:t xml:space="preserve"> </w:t>
      </w:r>
      <w:r w:rsidR="00913B9C" w:rsidRPr="00D5182B">
        <w:rPr>
          <w:rFonts w:ascii="Arial" w:hAnsi="Arial" w:cs="Arial"/>
          <w:u w:val="single"/>
        </w:rPr>
        <w:t xml:space="preserve">constituyendo </w:t>
      </w:r>
      <w:r w:rsidRPr="00D5182B">
        <w:rPr>
          <w:rFonts w:ascii="Arial" w:hAnsi="Arial" w:cs="Arial"/>
          <w:u w:val="single"/>
        </w:rPr>
        <w:t>una unidad de este proceso y conteo, conc</w:t>
      </w:r>
      <w:r w:rsidR="00913B9C" w:rsidRPr="00D5182B">
        <w:rPr>
          <w:rFonts w:ascii="Arial" w:hAnsi="Arial" w:cs="Arial"/>
          <w:u w:val="single"/>
        </w:rPr>
        <w:t>urriendo la sumatoria de las</w:t>
      </w:r>
      <w:r w:rsidRPr="00D5182B">
        <w:rPr>
          <w:rFonts w:ascii="Arial" w:hAnsi="Arial" w:cs="Arial"/>
          <w:u w:val="single"/>
        </w:rPr>
        <w:t xml:space="preserve"> elecciones a la determinación de la votación mínima de</w:t>
      </w:r>
      <w:r w:rsidR="008B15CB" w:rsidRPr="00D5182B">
        <w:rPr>
          <w:rFonts w:ascii="Arial" w:hAnsi="Arial" w:cs="Arial"/>
          <w:u w:val="single"/>
        </w:rPr>
        <w:t>l</w:t>
      </w:r>
      <w:r w:rsidR="00736EF6">
        <w:rPr>
          <w:rFonts w:ascii="Arial" w:hAnsi="Arial" w:cs="Arial"/>
          <w:u w:val="single"/>
        </w:rPr>
        <w:t xml:space="preserve"> 3</w:t>
      </w:r>
      <w:r w:rsidRPr="00D5182B">
        <w:rPr>
          <w:rFonts w:ascii="Arial" w:hAnsi="Arial" w:cs="Arial"/>
          <w:u w:val="single"/>
        </w:rPr>
        <w:t>%</w:t>
      </w:r>
      <w:r w:rsidR="008B15CB" w:rsidRPr="00D5182B">
        <w:rPr>
          <w:rFonts w:ascii="Arial" w:hAnsi="Arial" w:cs="Arial"/>
          <w:u w:val="single"/>
        </w:rPr>
        <w:t xml:space="preserve"> de los ciudadanos registrados</w:t>
      </w:r>
      <w:r w:rsidR="00913B9C" w:rsidRPr="00D5182B">
        <w:rPr>
          <w:rFonts w:ascii="Arial" w:hAnsi="Arial" w:cs="Arial"/>
          <w:u w:val="single"/>
        </w:rPr>
        <w:t xml:space="preserve"> en la </w:t>
      </w:r>
      <w:r w:rsidR="0012466C" w:rsidRPr="00D5182B">
        <w:rPr>
          <w:rFonts w:ascii="Arial" w:hAnsi="Arial" w:cs="Arial"/>
          <w:u w:val="single"/>
        </w:rPr>
        <w:t>RENIEC.</w:t>
      </w:r>
    </w:p>
    <w:p w:rsidR="00C36BC7" w:rsidRPr="00D5182B" w:rsidRDefault="00C36BC7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C36BC7" w:rsidRPr="00D5182B" w:rsidRDefault="00D3039C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Consecuentemente, </w:t>
      </w:r>
      <w:r w:rsidR="00847A3C" w:rsidRPr="00D5182B">
        <w:rPr>
          <w:rFonts w:ascii="Arial" w:hAnsi="Arial" w:cs="Arial"/>
          <w:u w:val="single"/>
        </w:rPr>
        <w:t>las respectivas</w:t>
      </w:r>
      <w:r w:rsidRPr="00D5182B">
        <w:rPr>
          <w:rFonts w:ascii="Arial" w:hAnsi="Arial" w:cs="Arial"/>
          <w:u w:val="single"/>
        </w:rPr>
        <w:t xml:space="preserve"> votaciones </w:t>
      </w:r>
      <w:r w:rsidR="00756BC6" w:rsidRPr="00D5182B">
        <w:rPr>
          <w:rFonts w:ascii="Arial" w:hAnsi="Arial" w:cs="Arial"/>
          <w:u w:val="single"/>
        </w:rPr>
        <w:t>NO</w:t>
      </w:r>
      <w:r w:rsidRPr="00D5182B">
        <w:rPr>
          <w:rFonts w:ascii="Arial" w:hAnsi="Arial" w:cs="Arial"/>
          <w:u w:val="single"/>
        </w:rPr>
        <w:t xml:space="preserve"> </w:t>
      </w:r>
      <w:r w:rsidR="0012466C" w:rsidRPr="00D5182B">
        <w:rPr>
          <w:rFonts w:ascii="Arial" w:hAnsi="Arial" w:cs="Arial"/>
          <w:u w:val="single"/>
        </w:rPr>
        <w:t>constituyen procesos</w:t>
      </w:r>
      <w:r w:rsidRPr="00D5182B">
        <w:rPr>
          <w:rFonts w:ascii="Arial" w:hAnsi="Arial" w:cs="Arial"/>
          <w:u w:val="single"/>
        </w:rPr>
        <w:t xml:space="preserve"> electorales distintos ni menos conllevarán a la conformación de </w:t>
      </w:r>
      <w:r w:rsidR="000C1E22" w:rsidRPr="00D5182B">
        <w:rPr>
          <w:rFonts w:ascii="Arial" w:hAnsi="Arial" w:cs="Arial"/>
          <w:u w:val="single"/>
        </w:rPr>
        <w:t>sendos</w:t>
      </w:r>
      <w:r w:rsidRPr="00D5182B">
        <w:rPr>
          <w:rFonts w:ascii="Arial" w:hAnsi="Arial" w:cs="Arial"/>
          <w:u w:val="single"/>
        </w:rPr>
        <w:t xml:space="preserve"> Consejos de Consulta en esa </w:t>
      </w:r>
      <w:r w:rsidR="0012466C" w:rsidRPr="00D5182B">
        <w:rPr>
          <w:rFonts w:ascii="Arial" w:hAnsi="Arial" w:cs="Arial"/>
          <w:u w:val="single"/>
        </w:rPr>
        <w:t>circunscripción</w:t>
      </w:r>
      <w:r w:rsidR="00C401BF" w:rsidRPr="00D5182B">
        <w:rPr>
          <w:rFonts w:ascii="Arial" w:hAnsi="Arial" w:cs="Arial"/>
          <w:u w:val="single"/>
        </w:rPr>
        <w:t>, aun cuando en cada local se constituirá un Comité Electoral, conforme a lo señalado en el Art. 10 de la presente Directiva</w:t>
      </w:r>
      <w:r w:rsidRPr="00D5182B">
        <w:rPr>
          <w:rFonts w:ascii="Arial" w:hAnsi="Arial" w:cs="Arial"/>
        </w:rPr>
        <w:t>.</w:t>
      </w:r>
    </w:p>
    <w:p w:rsidR="00C36BC7" w:rsidRPr="00D5182B" w:rsidRDefault="00C36BC7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C36BC7" w:rsidRPr="00D5182B" w:rsidRDefault="00913B9C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El proceso d</w:t>
      </w:r>
      <w:r w:rsidR="006E4049">
        <w:rPr>
          <w:rFonts w:ascii="Arial" w:hAnsi="Arial" w:cs="Arial"/>
        </w:rPr>
        <w:t xml:space="preserve">e elección en los diferentes </w:t>
      </w:r>
      <w:r w:rsidRPr="00D5182B">
        <w:rPr>
          <w:rFonts w:ascii="Arial" w:hAnsi="Arial" w:cs="Arial"/>
        </w:rPr>
        <w:t>locales de votación deberá</w:t>
      </w:r>
      <w:r w:rsidR="00D3039C" w:rsidRPr="00D5182B">
        <w:rPr>
          <w:rFonts w:ascii="Arial" w:hAnsi="Arial" w:cs="Arial"/>
        </w:rPr>
        <w:t xml:space="preserve"> llevarse a cabo sincronizadamente, el mismo día y a la misma hora, tanto de inicio como de cierre del proceso electoral. El Jefe de la Oficina Consular en permanente con</w:t>
      </w:r>
      <w:r w:rsidRPr="00D5182B">
        <w:rPr>
          <w:rFonts w:ascii="Arial" w:hAnsi="Arial" w:cs="Arial"/>
        </w:rPr>
        <w:t>tacto c</w:t>
      </w:r>
      <w:r w:rsidR="006E4049">
        <w:rPr>
          <w:rFonts w:ascii="Arial" w:hAnsi="Arial" w:cs="Arial"/>
        </w:rPr>
        <w:t>on su representante en el otro local o</w:t>
      </w:r>
      <w:r w:rsidRPr="00D5182B">
        <w:rPr>
          <w:rFonts w:ascii="Arial" w:hAnsi="Arial" w:cs="Arial"/>
        </w:rPr>
        <w:t xml:space="preserve"> </w:t>
      </w:r>
      <w:r w:rsidR="0012466C" w:rsidRPr="00D5182B">
        <w:rPr>
          <w:rFonts w:ascii="Arial" w:hAnsi="Arial" w:cs="Arial"/>
        </w:rPr>
        <w:t>locales</w:t>
      </w:r>
      <w:r w:rsidR="006E4049">
        <w:rPr>
          <w:rFonts w:ascii="Arial" w:hAnsi="Arial" w:cs="Arial"/>
        </w:rPr>
        <w:t>,</w:t>
      </w:r>
      <w:r w:rsidR="0012466C" w:rsidRPr="00D5182B">
        <w:rPr>
          <w:rFonts w:ascii="Arial" w:hAnsi="Arial" w:cs="Arial"/>
        </w:rPr>
        <w:t xml:space="preserve"> coordinará</w:t>
      </w:r>
      <w:r w:rsidR="00D3039C" w:rsidRPr="00D5182B">
        <w:rPr>
          <w:rFonts w:ascii="Arial" w:hAnsi="Arial" w:cs="Arial"/>
        </w:rPr>
        <w:t xml:space="preserve"> estrechamente el proceso con el fin que éste se realice de manera coincidente tanto en tiempo, como en requisitos y procedimiento.</w:t>
      </w:r>
    </w:p>
    <w:p w:rsidR="00C36BC7" w:rsidRPr="00D5182B" w:rsidRDefault="00C36BC7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913B9C" w:rsidRDefault="00D3039C" w:rsidP="00913B9C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u w:val="single"/>
        </w:rPr>
      </w:pPr>
      <w:r w:rsidRPr="00D5182B">
        <w:rPr>
          <w:rFonts w:ascii="Arial" w:hAnsi="Arial" w:cs="Arial"/>
          <w:u w:val="single"/>
        </w:rPr>
        <w:t xml:space="preserve">Los candidatos al Consejo de Consulta que se presenten </w:t>
      </w:r>
      <w:r w:rsidR="00913B9C" w:rsidRPr="00D5182B">
        <w:rPr>
          <w:rFonts w:ascii="Arial" w:hAnsi="Arial" w:cs="Arial"/>
          <w:u w:val="single"/>
        </w:rPr>
        <w:t xml:space="preserve">en los diferentes </w:t>
      </w:r>
      <w:r w:rsidR="0012466C" w:rsidRPr="00D5182B">
        <w:rPr>
          <w:rFonts w:ascii="Arial" w:hAnsi="Arial" w:cs="Arial"/>
          <w:u w:val="single"/>
        </w:rPr>
        <w:t>locales de</w:t>
      </w:r>
      <w:r w:rsidRPr="00D5182B">
        <w:rPr>
          <w:rFonts w:ascii="Arial" w:hAnsi="Arial" w:cs="Arial"/>
          <w:u w:val="single"/>
        </w:rPr>
        <w:t xml:space="preserve"> votación</w:t>
      </w:r>
      <w:r w:rsidR="006E4049">
        <w:rPr>
          <w:rFonts w:ascii="Arial" w:hAnsi="Arial" w:cs="Arial"/>
          <w:u w:val="single"/>
        </w:rPr>
        <w:t>,</w:t>
      </w:r>
      <w:r w:rsidRPr="00D5182B">
        <w:rPr>
          <w:rFonts w:ascii="Arial" w:hAnsi="Arial" w:cs="Arial"/>
          <w:u w:val="single"/>
        </w:rPr>
        <w:t xml:space="preserve"> necesariamente serán candidatos en conjunto para la elección del único Consejo de Consulta de la circunscripción</w:t>
      </w:r>
      <w:r w:rsidR="006E4049">
        <w:rPr>
          <w:rFonts w:ascii="Arial" w:hAnsi="Arial" w:cs="Arial"/>
          <w:u w:val="single"/>
        </w:rPr>
        <w:t>.</w:t>
      </w:r>
    </w:p>
    <w:p w:rsidR="006E4049" w:rsidRPr="00D5182B" w:rsidRDefault="006E4049" w:rsidP="00913B9C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C36BC7" w:rsidRPr="00D5182B" w:rsidRDefault="00913B9C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 L</w:t>
      </w:r>
      <w:r w:rsidR="00D3039C" w:rsidRPr="00D5182B">
        <w:rPr>
          <w:rFonts w:ascii="Arial" w:hAnsi="Arial" w:cs="Arial"/>
        </w:rPr>
        <w:t>os nombres de dichos aspirantes deberán ser inmediatamente agregados y puesto</w:t>
      </w:r>
      <w:r w:rsidRPr="00D5182B">
        <w:rPr>
          <w:rFonts w:ascii="Arial" w:hAnsi="Arial" w:cs="Arial"/>
        </w:rPr>
        <w:t>s</w:t>
      </w:r>
      <w:r w:rsidR="00D3039C" w:rsidRPr="00D5182B">
        <w:rPr>
          <w:rFonts w:ascii="Arial" w:hAnsi="Arial" w:cs="Arial"/>
        </w:rPr>
        <w:t xml:space="preserve"> en un lugar visible en los respectivos locales de votación (paneles y/o pizarras)</w:t>
      </w:r>
      <w:r w:rsidRPr="00D5182B">
        <w:rPr>
          <w:rFonts w:ascii="Arial" w:hAnsi="Arial" w:cs="Arial"/>
        </w:rPr>
        <w:t xml:space="preserve"> con el fin que los electores de los locales </w:t>
      </w:r>
      <w:r w:rsidR="00D3039C" w:rsidRPr="00D5182B">
        <w:rPr>
          <w:rFonts w:ascii="Arial" w:hAnsi="Arial" w:cs="Arial"/>
        </w:rPr>
        <w:t>puedan votar por cualquiera de ellos.</w:t>
      </w:r>
      <w:r w:rsidR="00C36BC7" w:rsidRPr="00D5182B">
        <w:rPr>
          <w:rFonts w:ascii="Arial" w:hAnsi="Arial" w:cs="Arial"/>
        </w:rPr>
        <w:t xml:space="preserve"> </w:t>
      </w:r>
    </w:p>
    <w:p w:rsidR="00C36BC7" w:rsidRPr="00D5182B" w:rsidRDefault="00C36BC7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C36BC7" w:rsidRPr="00D5182B" w:rsidRDefault="00D3039C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  <w:u w:val="single"/>
        </w:rPr>
        <w:t xml:space="preserve">La no conformación de un Comité Electoral </w:t>
      </w:r>
      <w:r w:rsidR="0022197E" w:rsidRPr="00D5182B">
        <w:rPr>
          <w:rFonts w:ascii="Arial" w:hAnsi="Arial" w:cs="Arial"/>
          <w:u w:val="single"/>
        </w:rPr>
        <w:t>no afectará a los</w:t>
      </w:r>
      <w:r w:rsidRPr="00D5182B">
        <w:rPr>
          <w:rFonts w:ascii="Arial" w:hAnsi="Arial" w:cs="Arial"/>
          <w:u w:val="single"/>
        </w:rPr>
        <w:t xml:space="preserve"> otr</w:t>
      </w:r>
      <w:r w:rsidR="0022197E" w:rsidRPr="00D5182B">
        <w:rPr>
          <w:rFonts w:ascii="Arial" w:hAnsi="Arial" w:cs="Arial"/>
          <w:u w:val="single"/>
        </w:rPr>
        <w:t>os</w:t>
      </w:r>
      <w:r w:rsidRPr="00D5182B">
        <w:rPr>
          <w:rFonts w:ascii="Arial" w:hAnsi="Arial" w:cs="Arial"/>
        </w:rPr>
        <w:t>. Sin embargo, de no poderse conformar los Comités Elec</w:t>
      </w:r>
      <w:r w:rsidR="0012406C" w:rsidRPr="00D5182B">
        <w:rPr>
          <w:rFonts w:ascii="Arial" w:hAnsi="Arial" w:cs="Arial"/>
        </w:rPr>
        <w:t>torales en</w:t>
      </w:r>
      <w:r w:rsidR="0022197E" w:rsidRPr="00D5182B">
        <w:rPr>
          <w:rFonts w:ascii="Arial" w:hAnsi="Arial" w:cs="Arial"/>
        </w:rPr>
        <w:t xml:space="preserve"> ninguno de </w:t>
      </w:r>
      <w:r w:rsidR="0022197E" w:rsidRPr="00D5182B">
        <w:rPr>
          <w:rFonts w:ascii="Arial" w:hAnsi="Arial" w:cs="Arial"/>
        </w:rPr>
        <w:lastRenderedPageBreak/>
        <w:t>los centros de votación</w:t>
      </w:r>
      <w:r w:rsidR="0012406C" w:rsidRPr="00D5182B">
        <w:rPr>
          <w:rFonts w:ascii="Arial" w:hAnsi="Arial" w:cs="Arial"/>
        </w:rPr>
        <w:t xml:space="preserve">, </w:t>
      </w:r>
      <w:r w:rsidRPr="00D5182B">
        <w:rPr>
          <w:rFonts w:ascii="Arial" w:hAnsi="Arial" w:cs="Arial"/>
        </w:rPr>
        <w:t>será causal directa e inmediata para que los funcionarios consulares den por terminada</w:t>
      </w:r>
      <w:r w:rsidR="0022197E" w:rsidRPr="00D5182B">
        <w:rPr>
          <w:rFonts w:ascii="Arial" w:hAnsi="Arial" w:cs="Arial"/>
        </w:rPr>
        <w:t xml:space="preserve"> la elección y declaren desierto</w:t>
      </w:r>
      <w:r w:rsidRPr="00D5182B">
        <w:rPr>
          <w:rFonts w:ascii="Arial" w:hAnsi="Arial" w:cs="Arial"/>
        </w:rPr>
        <w:t xml:space="preserve"> la totalidad del proceso.</w:t>
      </w:r>
      <w:r w:rsidR="00C36BC7" w:rsidRPr="00D5182B">
        <w:rPr>
          <w:rFonts w:ascii="Arial" w:hAnsi="Arial" w:cs="Arial"/>
        </w:rPr>
        <w:t xml:space="preserve"> </w:t>
      </w:r>
    </w:p>
    <w:p w:rsidR="00C36BC7" w:rsidRPr="00D5182B" w:rsidRDefault="00C36BC7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C36BC7" w:rsidRPr="00D5182B" w:rsidRDefault="00D3039C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  <w:u w:val="single"/>
        </w:rPr>
        <w:t xml:space="preserve">Si la sumatoria de candidatos no alcanza el número mínimo exigido para esa </w:t>
      </w:r>
      <w:r w:rsidR="0022197E" w:rsidRPr="00D5182B">
        <w:rPr>
          <w:rFonts w:ascii="Arial" w:hAnsi="Arial" w:cs="Arial"/>
          <w:u w:val="single"/>
        </w:rPr>
        <w:t>circunscripción consular, los Comités Electorales</w:t>
      </w:r>
      <w:r w:rsidRPr="00D5182B">
        <w:rPr>
          <w:rFonts w:ascii="Arial" w:hAnsi="Arial" w:cs="Arial"/>
          <w:u w:val="single"/>
        </w:rPr>
        <w:t xml:space="preserve"> deberán, por su parte, dar por terminado la elección y declarar desierto el proceso</w:t>
      </w:r>
      <w:r w:rsidRPr="00D5182B">
        <w:rPr>
          <w:rFonts w:ascii="Arial" w:hAnsi="Arial" w:cs="Arial"/>
        </w:rPr>
        <w:t xml:space="preserve">. </w:t>
      </w:r>
      <w:r w:rsidR="00C36BC7" w:rsidRPr="00D5182B">
        <w:rPr>
          <w:rFonts w:ascii="Arial" w:hAnsi="Arial" w:cs="Arial"/>
        </w:rPr>
        <w:t xml:space="preserve"> </w:t>
      </w:r>
    </w:p>
    <w:p w:rsidR="00C36BC7" w:rsidRPr="00D5182B" w:rsidRDefault="00C36BC7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12406C" w:rsidRPr="00D5182B" w:rsidRDefault="0022197E" w:rsidP="0012406C">
      <w:pPr>
        <w:tabs>
          <w:tab w:val="left" w:pos="72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  <w:u w:val="single"/>
        </w:rPr>
        <w:t>Los</w:t>
      </w:r>
      <w:r w:rsidR="0012406C" w:rsidRPr="00D5182B">
        <w:rPr>
          <w:rFonts w:ascii="Arial" w:hAnsi="Arial" w:cs="Arial"/>
          <w:u w:val="single"/>
        </w:rPr>
        <w:t xml:space="preserve"> Comité</w:t>
      </w:r>
      <w:r w:rsidRPr="00D5182B">
        <w:rPr>
          <w:rFonts w:ascii="Arial" w:hAnsi="Arial" w:cs="Arial"/>
          <w:u w:val="single"/>
        </w:rPr>
        <w:t>s</w:t>
      </w:r>
      <w:r w:rsidR="0012406C" w:rsidRPr="00D5182B">
        <w:rPr>
          <w:rFonts w:ascii="Arial" w:hAnsi="Arial" w:cs="Arial"/>
          <w:u w:val="single"/>
        </w:rPr>
        <w:t xml:space="preserve"> Electoral</w:t>
      </w:r>
      <w:r w:rsidRPr="00D5182B">
        <w:rPr>
          <w:rFonts w:ascii="Arial" w:hAnsi="Arial" w:cs="Arial"/>
          <w:u w:val="single"/>
        </w:rPr>
        <w:t>es</w:t>
      </w:r>
      <w:r w:rsidR="0012406C" w:rsidRPr="00D5182B">
        <w:rPr>
          <w:rFonts w:ascii="Arial" w:hAnsi="Arial" w:cs="Arial"/>
          <w:u w:val="single"/>
        </w:rPr>
        <w:t xml:space="preserve"> verificará</w:t>
      </w:r>
      <w:r w:rsidRPr="00D5182B">
        <w:rPr>
          <w:rFonts w:ascii="Arial" w:hAnsi="Arial" w:cs="Arial"/>
          <w:u w:val="single"/>
        </w:rPr>
        <w:t>n</w:t>
      </w:r>
      <w:r w:rsidR="0012406C" w:rsidRPr="00D5182B">
        <w:rPr>
          <w:rFonts w:ascii="Arial" w:hAnsi="Arial" w:cs="Arial"/>
          <w:u w:val="single"/>
        </w:rPr>
        <w:t xml:space="preserve"> si se cumplió con el porcentaje </w:t>
      </w:r>
      <w:r w:rsidR="00736EF6">
        <w:rPr>
          <w:rFonts w:ascii="Arial" w:hAnsi="Arial" w:cs="Arial"/>
          <w:u w:val="single"/>
        </w:rPr>
        <w:t xml:space="preserve">mínimo exigido de votantes </w:t>
      </w:r>
      <w:r w:rsidR="00D13F9B">
        <w:rPr>
          <w:rFonts w:ascii="Arial" w:hAnsi="Arial" w:cs="Arial"/>
          <w:u w:val="single"/>
        </w:rPr>
        <w:t>de los 3% inscritos</w:t>
      </w:r>
      <w:r w:rsidR="0012406C" w:rsidRPr="00D5182B">
        <w:rPr>
          <w:rFonts w:ascii="Arial" w:hAnsi="Arial" w:cs="Arial"/>
          <w:u w:val="single"/>
        </w:rPr>
        <w:t xml:space="preserve"> en el Registro de RENIEC</w:t>
      </w:r>
      <w:r w:rsidRPr="00D5182B">
        <w:rPr>
          <w:rFonts w:ascii="Arial" w:hAnsi="Arial" w:cs="Arial"/>
          <w:u w:val="single"/>
        </w:rPr>
        <w:t>, sumando los votos de los diferentes locales</w:t>
      </w:r>
      <w:r w:rsidR="0012406C" w:rsidRPr="00D5182B">
        <w:rPr>
          <w:rFonts w:ascii="Arial" w:hAnsi="Arial" w:cs="Arial"/>
          <w:u w:val="single"/>
        </w:rPr>
        <w:t xml:space="preserve">. De no haberse alcanzado el número mínimo, </w:t>
      </w:r>
      <w:r w:rsidRPr="00D5182B">
        <w:rPr>
          <w:rFonts w:ascii="Arial" w:hAnsi="Arial" w:cs="Arial"/>
          <w:u w:val="single"/>
        </w:rPr>
        <w:t>el Comité Electoral dará</w:t>
      </w:r>
      <w:r w:rsidR="0012406C" w:rsidRPr="00D5182B">
        <w:rPr>
          <w:rFonts w:ascii="Arial" w:hAnsi="Arial" w:cs="Arial"/>
          <w:u w:val="single"/>
        </w:rPr>
        <w:t xml:space="preserve"> por concluido el proceso declarando desierta la elección</w:t>
      </w:r>
      <w:r w:rsidR="0012406C" w:rsidRPr="00D5182B">
        <w:rPr>
          <w:rFonts w:ascii="Arial" w:hAnsi="Arial" w:cs="Arial"/>
        </w:rPr>
        <w:t xml:space="preserve">. </w:t>
      </w:r>
    </w:p>
    <w:p w:rsidR="0012406C" w:rsidRPr="00D5182B" w:rsidRDefault="0012406C" w:rsidP="0012406C">
      <w:pPr>
        <w:tabs>
          <w:tab w:val="left" w:pos="72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12406C" w:rsidRPr="00D5182B" w:rsidRDefault="0012406C" w:rsidP="0012406C">
      <w:pPr>
        <w:tabs>
          <w:tab w:val="left" w:pos="72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Solamente si se obtuvo más del número mínimo de votantes, se prosigue con el escrutinio de las cédulas de votación.</w:t>
      </w:r>
    </w:p>
    <w:p w:rsidR="00F319D2" w:rsidRPr="00D5182B" w:rsidRDefault="00F319D2" w:rsidP="00F319D2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545DDA" w:rsidRPr="00D5182B" w:rsidRDefault="00545DDA" w:rsidP="00F319D2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D56A5" w:rsidRPr="00D5182B" w:rsidRDefault="0012406C" w:rsidP="00EA642C">
      <w:pPr>
        <w:numPr>
          <w:ilvl w:val="0"/>
          <w:numId w:val="5"/>
        </w:num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DEL NÚ</w:t>
      </w:r>
      <w:r w:rsidR="00BD56A5" w:rsidRPr="00D5182B">
        <w:rPr>
          <w:rFonts w:ascii="Arial" w:hAnsi="Arial" w:cs="Arial"/>
        </w:rPr>
        <w:t>MERO DE MIEMBROS DEL CONSEJO DE CONSULTA</w:t>
      </w:r>
    </w:p>
    <w:p w:rsidR="00BD56A5" w:rsidRPr="00D5182B" w:rsidRDefault="00BD56A5" w:rsidP="00BD56A5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D56A5" w:rsidRPr="00D5182B" w:rsidRDefault="0022197E" w:rsidP="00C36BC7">
      <w:pPr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E</w:t>
      </w:r>
      <w:r w:rsidR="00D81F4F" w:rsidRPr="00D5182B">
        <w:rPr>
          <w:rFonts w:ascii="Arial" w:hAnsi="Arial" w:cs="Arial"/>
        </w:rPr>
        <w:t xml:space="preserve">l </w:t>
      </w:r>
      <w:r w:rsidR="00E735EA" w:rsidRPr="00D5182B">
        <w:rPr>
          <w:rFonts w:ascii="Arial" w:hAnsi="Arial" w:cs="Arial"/>
        </w:rPr>
        <w:t>Art. 18</w:t>
      </w:r>
      <w:r w:rsidR="00BD56A5" w:rsidRPr="00D5182B">
        <w:rPr>
          <w:rFonts w:ascii="Arial" w:hAnsi="Arial" w:cs="Arial"/>
        </w:rPr>
        <w:t xml:space="preserve"> del Reglamento</w:t>
      </w:r>
      <w:r w:rsidR="00D81F4F" w:rsidRPr="00D5182B">
        <w:rPr>
          <w:rFonts w:ascii="Arial" w:hAnsi="Arial" w:cs="Arial"/>
        </w:rPr>
        <w:t xml:space="preserve"> establece</w:t>
      </w:r>
      <w:r w:rsidR="00BD56A5" w:rsidRPr="00D5182B">
        <w:rPr>
          <w:rFonts w:ascii="Arial" w:hAnsi="Arial" w:cs="Arial"/>
        </w:rPr>
        <w:t xml:space="preserve"> el número con el </w:t>
      </w:r>
      <w:r w:rsidR="0012466C" w:rsidRPr="00D5182B">
        <w:rPr>
          <w:rFonts w:ascii="Arial" w:hAnsi="Arial" w:cs="Arial"/>
        </w:rPr>
        <w:t>que se</w:t>
      </w:r>
      <w:r w:rsidR="00847A3C" w:rsidRPr="00D5182B">
        <w:rPr>
          <w:rFonts w:ascii="Arial" w:hAnsi="Arial" w:cs="Arial"/>
        </w:rPr>
        <w:t xml:space="preserve"> conforma </w:t>
      </w:r>
      <w:r w:rsidR="00BD56A5" w:rsidRPr="00D5182B">
        <w:rPr>
          <w:rFonts w:ascii="Arial" w:hAnsi="Arial" w:cs="Arial"/>
        </w:rPr>
        <w:t>un Consejo de Consulta</w:t>
      </w:r>
      <w:r w:rsidR="00847A3C" w:rsidRPr="00D5182B">
        <w:rPr>
          <w:rFonts w:ascii="Arial" w:hAnsi="Arial" w:cs="Arial"/>
        </w:rPr>
        <w:t>:</w:t>
      </w:r>
      <w:r w:rsidR="00BD56A5" w:rsidRPr="00D5182B">
        <w:rPr>
          <w:rFonts w:ascii="Arial" w:hAnsi="Arial" w:cs="Arial"/>
        </w:rPr>
        <w:t xml:space="preserve"> 3 miembros para aquellas </w:t>
      </w:r>
      <w:r w:rsidR="0012466C" w:rsidRPr="00D5182B">
        <w:rPr>
          <w:rFonts w:ascii="Arial" w:hAnsi="Arial" w:cs="Arial"/>
        </w:rPr>
        <w:t>circunscripciones de</w:t>
      </w:r>
      <w:r w:rsidR="00847A3C" w:rsidRPr="00D5182B">
        <w:rPr>
          <w:rFonts w:ascii="Arial" w:hAnsi="Arial" w:cs="Arial"/>
        </w:rPr>
        <w:t xml:space="preserve"> menos</w:t>
      </w:r>
      <w:r w:rsidR="0012406C" w:rsidRPr="00D5182B">
        <w:rPr>
          <w:rFonts w:ascii="Arial" w:hAnsi="Arial" w:cs="Arial"/>
        </w:rPr>
        <w:t xml:space="preserve"> de 5,000 inscritos en la RENIEC</w:t>
      </w:r>
      <w:r w:rsidR="00847A3C" w:rsidRPr="00D5182B">
        <w:rPr>
          <w:rFonts w:ascii="Arial" w:hAnsi="Arial" w:cs="Arial"/>
        </w:rPr>
        <w:t>, 5 miembros para circunscripciones de 5,000 a 20,000 registrados y 9 miembros para circunscripciones de más e 20,000 inscritos.</w:t>
      </w:r>
      <w:r w:rsidR="00756BC6" w:rsidRPr="00D5182B">
        <w:rPr>
          <w:rFonts w:ascii="Arial" w:hAnsi="Arial" w:cs="Arial"/>
        </w:rPr>
        <w:t xml:space="preserve"> </w:t>
      </w:r>
    </w:p>
    <w:p w:rsidR="00BD56A5" w:rsidRPr="00D5182B" w:rsidRDefault="00BD56A5" w:rsidP="00BD56A5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D56A5" w:rsidRPr="00D5182B" w:rsidRDefault="00BD56A5" w:rsidP="00C36BC7">
      <w:pPr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  <w:u w:val="single"/>
        </w:rPr>
        <w:t>En caso que</w:t>
      </w:r>
      <w:r w:rsidR="0022197E" w:rsidRPr="00D5182B">
        <w:rPr>
          <w:rFonts w:ascii="Arial" w:hAnsi="Arial" w:cs="Arial"/>
          <w:u w:val="single"/>
        </w:rPr>
        <w:t>,</w:t>
      </w:r>
      <w:r w:rsidRPr="00D5182B">
        <w:rPr>
          <w:rFonts w:ascii="Arial" w:hAnsi="Arial" w:cs="Arial"/>
          <w:u w:val="single"/>
        </w:rPr>
        <w:t xml:space="preserve"> como resultado del proceso</w:t>
      </w:r>
      <w:r w:rsidR="0022197E" w:rsidRPr="00D5182B">
        <w:rPr>
          <w:rFonts w:ascii="Arial" w:hAnsi="Arial" w:cs="Arial"/>
          <w:u w:val="single"/>
        </w:rPr>
        <w:t xml:space="preserve"> electoral,</w:t>
      </w:r>
      <w:r w:rsidRPr="00D5182B">
        <w:rPr>
          <w:rFonts w:ascii="Arial" w:hAnsi="Arial" w:cs="Arial"/>
          <w:u w:val="single"/>
        </w:rPr>
        <w:t xml:space="preserve"> no resultaran elegidos</w:t>
      </w:r>
      <w:r w:rsidR="00D81F4F" w:rsidRPr="00D5182B">
        <w:rPr>
          <w:rFonts w:ascii="Arial" w:hAnsi="Arial" w:cs="Arial"/>
          <w:u w:val="single"/>
        </w:rPr>
        <w:t xml:space="preserve"> </w:t>
      </w:r>
      <w:r w:rsidR="0022197E" w:rsidRPr="00D5182B">
        <w:rPr>
          <w:rFonts w:ascii="Arial" w:hAnsi="Arial" w:cs="Arial"/>
          <w:u w:val="single"/>
        </w:rPr>
        <w:t>el número de miembros dispuesto</w:t>
      </w:r>
      <w:r w:rsidR="00D81F4F" w:rsidRPr="00D5182B">
        <w:rPr>
          <w:rFonts w:ascii="Arial" w:hAnsi="Arial" w:cs="Arial"/>
          <w:u w:val="single"/>
        </w:rPr>
        <w:t xml:space="preserve"> en el Reglamento, el Consejo Electoral dará</w:t>
      </w:r>
      <w:r w:rsidRPr="00D5182B">
        <w:rPr>
          <w:rFonts w:ascii="Arial" w:hAnsi="Arial" w:cs="Arial"/>
          <w:u w:val="single"/>
        </w:rPr>
        <w:t xml:space="preserve"> por terminado el proceso y declarará desierta la elección</w:t>
      </w:r>
      <w:r w:rsidRPr="00D5182B">
        <w:rPr>
          <w:rFonts w:ascii="Arial" w:hAnsi="Arial" w:cs="Arial"/>
        </w:rPr>
        <w:t>.</w:t>
      </w:r>
      <w:r w:rsidR="0022197E" w:rsidRPr="00D5182B">
        <w:rPr>
          <w:rFonts w:ascii="Arial" w:hAnsi="Arial" w:cs="Arial"/>
        </w:rPr>
        <w:t xml:space="preserve"> Esta situación podría presentarse, por ejemplo, si alguno o algunos de los candidatos no recibieran voto alguno.</w:t>
      </w:r>
    </w:p>
    <w:p w:rsidR="00BD56A5" w:rsidRPr="00D5182B" w:rsidRDefault="00BD56A5" w:rsidP="00BD56A5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D56A5" w:rsidRPr="00D5182B" w:rsidRDefault="00BD56A5" w:rsidP="00BD56A5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545DDA" w:rsidRPr="00D5182B" w:rsidRDefault="00545DDA" w:rsidP="00EA642C">
      <w:pPr>
        <w:numPr>
          <w:ilvl w:val="0"/>
          <w:numId w:val="5"/>
        </w:num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DE LAS OFICINAS CONSULARES QUE SE ENCUENTRAN EXCEPTUADAS DE PARTICIPAR EN EL PROCESO DE ELECCION DEL CONSEJO DE CONSULTA</w:t>
      </w:r>
    </w:p>
    <w:p w:rsidR="00545DDA" w:rsidRPr="00D5182B" w:rsidRDefault="00545DDA" w:rsidP="00545DDA">
      <w:pPr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AE23A9" w:rsidRPr="00D5182B" w:rsidRDefault="0012406C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highlight w:val="yellow"/>
        </w:rPr>
      </w:pPr>
      <w:r w:rsidRPr="00D5182B">
        <w:rPr>
          <w:rFonts w:ascii="Arial" w:hAnsi="Arial" w:cs="Arial"/>
        </w:rPr>
        <w:t>NO se realizarán elecciones e</w:t>
      </w:r>
      <w:r w:rsidR="00AE23A9" w:rsidRPr="00D5182B">
        <w:rPr>
          <w:rFonts w:ascii="Arial" w:hAnsi="Arial" w:cs="Arial"/>
        </w:rPr>
        <w:t>n los Consulados peruanos</w:t>
      </w:r>
      <w:r w:rsidR="005B3C2E" w:rsidRPr="00D5182B">
        <w:rPr>
          <w:rFonts w:ascii="Arial" w:hAnsi="Arial" w:cs="Arial"/>
        </w:rPr>
        <w:t xml:space="preserve"> a cargo de c</w:t>
      </w:r>
      <w:r w:rsidRPr="00D5182B">
        <w:rPr>
          <w:rFonts w:ascii="Arial" w:hAnsi="Arial" w:cs="Arial"/>
        </w:rPr>
        <w:t>ónsules honorarios.</w:t>
      </w:r>
      <w:r w:rsidR="00AE23A9" w:rsidRPr="00D5182B">
        <w:rPr>
          <w:rFonts w:ascii="Arial" w:hAnsi="Arial" w:cs="Arial"/>
        </w:rPr>
        <w:t xml:space="preserve"> </w:t>
      </w:r>
    </w:p>
    <w:p w:rsidR="00AE23A9" w:rsidRPr="00D5182B" w:rsidRDefault="00AE23A9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highlight w:val="yellow"/>
        </w:rPr>
      </w:pPr>
    </w:p>
    <w:p w:rsidR="00545DDA" w:rsidRPr="00D5182B" w:rsidRDefault="00545DDA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Las oficinas consulares que en el</w:t>
      </w:r>
      <w:r w:rsidR="0022197E" w:rsidRPr="00D5182B">
        <w:rPr>
          <w:rFonts w:ascii="Arial" w:hAnsi="Arial" w:cs="Arial"/>
        </w:rPr>
        <w:t xml:space="preserve"> “A</w:t>
      </w:r>
      <w:r w:rsidR="005B3C2E" w:rsidRPr="00D5182B">
        <w:rPr>
          <w:rFonts w:ascii="Arial" w:hAnsi="Arial" w:cs="Arial"/>
        </w:rPr>
        <w:t>nexo 1”</w:t>
      </w:r>
      <w:r w:rsidR="00E735EA" w:rsidRPr="00D5182B">
        <w:rPr>
          <w:rFonts w:ascii="Arial" w:hAnsi="Arial" w:cs="Arial"/>
        </w:rPr>
        <w:t>,</w:t>
      </w:r>
      <w:r w:rsidRPr="00D5182B">
        <w:rPr>
          <w:rFonts w:ascii="Arial" w:hAnsi="Arial" w:cs="Arial"/>
        </w:rPr>
        <w:t xml:space="preserve"> </w:t>
      </w:r>
      <w:r w:rsidR="0022197E" w:rsidRPr="00D5182B">
        <w:rPr>
          <w:rFonts w:ascii="Arial" w:hAnsi="Arial" w:cs="Arial"/>
        </w:rPr>
        <w:t>no tengan</w:t>
      </w:r>
      <w:r w:rsidR="000A2213" w:rsidRPr="00D5182B">
        <w:rPr>
          <w:rFonts w:ascii="Arial" w:hAnsi="Arial" w:cs="Arial"/>
        </w:rPr>
        <w:t xml:space="preserve"> un mínimo de</w:t>
      </w:r>
      <w:r w:rsidR="0022197E" w:rsidRPr="00D5182B">
        <w:rPr>
          <w:rFonts w:ascii="Arial" w:hAnsi="Arial" w:cs="Arial"/>
        </w:rPr>
        <w:t xml:space="preserve"> </w:t>
      </w:r>
      <w:r w:rsidR="006A1732" w:rsidRPr="00D5182B">
        <w:rPr>
          <w:rFonts w:ascii="Arial" w:hAnsi="Arial" w:cs="Arial"/>
        </w:rPr>
        <w:t>siete</w:t>
      </w:r>
      <w:r w:rsidR="005B3C2E" w:rsidRPr="00D5182B">
        <w:rPr>
          <w:rFonts w:ascii="Arial" w:hAnsi="Arial" w:cs="Arial"/>
        </w:rPr>
        <w:t xml:space="preserve"> </w:t>
      </w:r>
      <w:r w:rsidR="006A1732" w:rsidRPr="00D5182B">
        <w:rPr>
          <w:rFonts w:ascii="Arial" w:hAnsi="Arial" w:cs="Arial"/>
        </w:rPr>
        <w:t>(07</w:t>
      </w:r>
      <w:r w:rsidR="005B3C2E" w:rsidRPr="00D5182B">
        <w:rPr>
          <w:rFonts w:ascii="Arial" w:hAnsi="Arial" w:cs="Arial"/>
        </w:rPr>
        <w:t>)</w:t>
      </w:r>
      <w:r w:rsidRPr="00D5182B">
        <w:rPr>
          <w:rFonts w:ascii="Arial" w:hAnsi="Arial" w:cs="Arial"/>
        </w:rPr>
        <w:t xml:space="preserve"> connacionales inscritos </w:t>
      </w:r>
      <w:r w:rsidR="00501D39" w:rsidRPr="00D5182B">
        <w:rPr>
          <w:rFonts w:ascii="Arial" w:hAnsi="Arial" w:cs="Arial"/>
        </w:rPr>
        <w:t>en</w:t>
      </w:r>
      <w:r w:rsidRPr="00D5182B">
        <w:rPr>
          <w:rFonts w:ascii="Arial" w:hAnsi="Arial" w:cs="Arial"/>
        </w:rPr>
        <w:t xml:space="preserve"> </w:t>
      </w:r>
      <w:r w:rsidR="00446DD0" w:rsidRPr="00D5182B">
        <w:rPr>
          <w:rFonts w:ascii="Arial" w:hAnsi="Arial" w:cs="Arial"/>
        </w:rPr>
        <w:t xml:space="preserve">RENIEC, perteneciente a </w:t>
      </w:r>
      <w:r w:rsidRPr="00D5182B">
        <w:rPr>
          <w:rFonts w:ascii="Arial" w:hAnsi="Arial" w:cs="Arial"/>
        </w:rPr>
        <w:t xml:space="preserve">su respectiva </w:t>
      </w:r>
      <w:r w:rsidR="00E735EA" w:rsidRPr="00D5182B">
        <w:rPr>
          <w:rFonts w:ascii="Arial" w:hAnsi="Arial" w:cs="Arial"/>
        </w:rPr>
        <w:t>circunscripción</w:t>
      </w:r>
      <w:r w:rsidRPr="00D5182B">
        <w:rPr>
          <w:rFonts w:ascii="Arial" w:hAnsi="Arial" w:cs="Arial"/>
        </w:rPr>
        <w:t xml:space="preserve"> consular, quedarán exceptuadas de llevar a cabo el proceso de elección del Consejo de Consulta. </w:t>
      </w:r>
    </w:p>
    <w:p w:rsidR="00E735EA" w:rsidRDefault="00E735EA" w:rsidP="00992B91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82204C" w:rsidRDefault="0082204C" w:rsidP="00992B91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82204C" w:rsidRDefault="0082204C" w:rsidP="00992B91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82204C" w:rsidRPr="00D5182B" w:rsidRDefault="0082204C" w:rsidP="00992B91">
      <w:p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545DDA" w:rsidRPr="00D5182B" w:rsidRDefault="00545DDA" w:rsidP="00545DDA">
      <w:pPr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F319D2" w:rsidRPr="00D5182B" w:rsidRDefault="00545DDA" w:rsidP="00EA642C">
      <w:pPr>
        <w:numPr>
          <w:ilvl w:val="0"/>
          <w:numId w:val="5"/>
        </w:numPr>
        <w:tabs>
          <w:tab w:val="left" w:pos="54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lastRenderedPageBreak/>
        <w:t>DEL PRESUPUESTO PARA EL PROCESO DE ELECCIONES DEL CONSEJO DE CONSULTA 201</w:t>
      </w:r>
      <w:r w:rsidR="006E4049">
        <w:rPr>
          <w:rFonts w:ascii="Arial" w:hAnsi="Arial" w:cs="Arial"/>
        </w:rPr>
        <w:t>8</w:t>
      </w:r>
      <w:r w:rsidRPr="00D5182B">
        <w:rPr>
          <w:rFonts w:ascii="Arial" w:hAnsi="Arial" w:cs="Arial"/>
        </w:rPr>
        <w:t>/20</w:t>
      </w:r>
      <w:r w:rsidR="006E4049">
        <w:rPr>
          <w:rFonts w:ascii="Arial" w:hAnsi="Arial" w:cs="Arial"/>
        </w:rPr>
        <w:t>19</w:t>
      </w:r>
      <w:r w:rsidRPr="00D5182B">
        <w:rPr>
          <w:rFonts w:ascii="Arial" w:hAnsi="Arial" w:cs="Arial"/>
        </w:rPr>
        <w:t xml:space="preserve"> </w:t>
      </w:r>
    </w:p>
    <w:p w:rsidR="00545DDA" w:rsidRPr="00D5182B" w:rsidRDefault="00545DDA" w:rsidP="00545DDA">
      <w:pPr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F319D2" w:rsidRPr="00D5182B" w:rsidRDefault="00F319D2" w:rsidP="00C36BC7">
      <w:pPr>
        <w:tabs>
          <w:tab w:val="left" w:pos="540"/>
        </w:tabs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Los gastos que genere el proceso de elección del Consejo de Consulta </w:t>
      </w:r>
      <w:r w:rsidR="007668F4" w:rsidRPr="00D5182B">
        <w:rPr>
          <w:rFonts w:ascii="Arial" w:hAnsi="Arial" w:cs="Arial"/>
        </w:rPr>
        <w:t xml:space="preserve">se cubrirán </w:t>
      </w:r>
      <w:r w:rsidRPr="00D5182B">
        <w:rPr>
          <w:rFonts w:ascii="Arial" w:hAnsi="Arial" w:cs="Arial"/>
        </w:rPr>
        <w:t xml:space="preserve">con cargo a la asignación ordinaria de cada oficina consular, no </w:t>
      </w:r>
      <w:r w:rsidR="00E735EA" w:rsidRPr="00D5182B">
        <w:rPr>
          <w:rFonts w:ascii="Arial" w:hAnsi="Arial" w:cs="Arial"/>
        </w:rPr>
        <w:t>se ha</w:t>
      </w:r>
      <w:r w:rsidRPr="00D5182B">
        <w:rPr>
          <w:rFonts w:ascii="Arial" w:hAnsi="Arial" w:cs="Arial"/>
        </w:rPr>
        <w:t xml:space="preserve"> previsto la aprobación de asignaciones extraordinarias para dicho efecto. Por tal mo</w:t>
      </w:r>
      <w:r w:rsidR="007668F4" w:rsidRPr="00D5182B">
        <w:rPr>
          <w:rFonts w:ascii="Arial" w:hAnsi="Arial" w:cs="Arial"/>
        </w:rPr>
        <w:t>tivo, se recomienda a nuestras m</w:t>
      </w:r>
      <w:r w:rsidRPr="00D5182B">
        <w:rPr>
          <w:rFonts w:ascii="Arial" w:hAnsi="Arial" w:cs="Arial"/>
        </w:rPr>
        <w:t xml:space="preserve">isiones lograr el máximo apoyo de nuestras colectividades en el exterior en el desarrollo e implementación del referido proceso de elección, particularmente para el caso de los locales de votación, de ser el caso, o para llevar a cabo la "Votación Descentralizada" en localidades alejadas dentro de la </w:t>
      </w:r>
      <w:r w:rsidR="0055799A" w:rsidRPr="00D5182B">
        <w:rPr>
          <w:rFonts w:ascii="Arial" w:hAnsi="Arial" w:cs="Arial"/>
        </w:rPr>
        <w:t>circunscripción</w:t>
      </w:r>
      <w:r w:rsidRPr="00D5182B">
        <w:rPr>
          <w:rFonts w:ascii="Arial" w:hAnsi="Arial" w:cs="Arial"/>
        </w:rPr>
        <w:t xml:space="preserve"> consular</w:t>
      </w:r>
      <w:r w:rsidR="00383D09">
        <w:rPr>
          <w:rFonts w:ascii="Arial" w:hAnsi="Arial" w:cs="Arial"/>
        </w:rPr>
        <w:t>,</w:t>
      </w:r>
      <w:r w:rsidRPr="00D5182B">
        <w:rPr>
          <w:rFonts w:ascii="Arial" w:hAnsi="Arial" w:cs="Arial"/>
        </w:rPr>
        <w:t xml:space="preserve"> con comunidades peruanas significativas que hayan expresado formalmente su deseo de sufragar. </w:t>
      </w:r>
    </w:p>
    <w:p w:rsidR="004D3857" w:rsidRPr="00D5182B" w:rsidRDefault="004D3857" w:rsidP="00E735EA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4D3857" w:rsidRPr="00D5182B" w:rsidRDefault="004D3857" w:rsidP="00E735EA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D94CAF" w:rsidRPr="00D5182B" w:rsidRDefault="00E735EA" w:rsidP="00EA642C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 xml:space="preserve">DISPOSICIONES </w:t>
      </w:r>
      <w:r w:rsidR="00D94CAF" w:rsidRPr="00D5182B">
        <w:rPr>
          <w:rFonts w:ascii="Arial" w:hAnsi="Arial" w:cs="Arial"/>
        </w:rPr>
        <w:t>FINALES</w:t>
      </w:r>
    </w:p>
    <w:p w:rsidR="00A5114E" w:rsidRPr="00D5182B" w:rsidRDefault="00A5114E" w:rsidP="00F319D2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1B1109" w:rsidRPr="00D5182B" w:rsidRDefault="005A10FE" w:rsidP="00C36BC7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Concluido el proceso de elección del Consejo de Consulta, bajo responsabilidad</w:t>
      </w:r>
      <w:r w:rsidR="00E735EA" w:rsidRPr="00D5182B">
        <w:rPr>
          <w:rFonts w:ascii="Arial" w:hAnsi="Arial" w:cs="Arial"/>
        </w:rPr>
        <w:t>,</w:t>
      </w:r>
      <w:r w:rsidRPr="00D5182B">
        <w:rPr>
          <w:rFonts w:ascii="Arial" w:hAnsi="Arial" w:cs="Arial"/>
        </w:rPr>
        <w:t xml:space="preserve"> todas las oficinas consulares deberán informa</w:t>
      </w:r>
      <w:r w:rsidR="009F548C" w:rsidRPr="00D5182B">
        <w:rPr>
          <w:rFonts w:ascii="Arial" w:hAnsi="Arial" w:cs="Arial"/>
        </w:rPr>
        <w:t>r</w:t>
      </w:r>
      <w:r w:rsidR="0022197E" w:rsidRPr="00D5182B">
        <w:rPr>
          <w:rFonts w:ascii="Arial" w:hAnsi="Arial" w:cs="Arial"/>
        </w:rPr>
        <w:t xml:space="preserve"> a la</w:t>
      </w:r>
      <w:r w:rsidRPr="00D5182B">
        <w:rPr>
          <w:rFonts w:ascii="Arial" w:hAnsi="Arial" w:cs="Arial"/>
        </w:rPr>
        <w:t xml:space="preserve"> Cancillería lo siguiente:</w:t>
      </w:r>
    </w:p>
    <w:p w:rsidR="005A10FE" w:rsidRPr="00D5182B" w:rsidRDefault="005A10FE" w:rsidP="00F319D2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C36BC7" w:rsidRPr="00D5182B" w:rsidRDefault="005A10FE" w:rsidP="009F548C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N</w:t>
      </w:r>
      <w:r w:rsidR="00C36BC7" w:rsidRPr="00D5182B">
        <w:rPr>
          <w:rFonts w:ascii="Arial" w:hAnsi="Arial" w:cs="Arial"/>
        </w:rPr>
        <w:t>ú</w:t>
      </w:r>
      <w:r w:rsidRPr="00D5182B">
        <w:rPr>
          <w:rFonts w:ascii="Arial" w:hAnsi="Arial" w:cs="Arial"/>
        </w:rPr>
        <w:t xml:space="preserve">mero de connacionales que sufragaron en esa </w:t>
      </w:r>
      <w:r w:rsidR="00E6045F" w:rsidRPr="00D5182B">
        <w:rPr>
          <w:rFonts w:ascii="Arial" w:hAnsi="Arial" w:cs="Arial"/>
        </w:rPr>
        <w:t>circunscripción</w:t>
      </w:r>
      <w:r w:rsidR="009F548C" w:rsidRPr="00D5182B">
        <w:rPr>
          <w:rFonts w:ascii="Arial" w:hAnsi="Arial" w:cs="Arial"/>
        </w:rPr>
        <w:t xml:space="preserve"> precisando si se alcanzó el mínimo</w:t>
      </w:r>
      <w:r w:rsidRPr="00D5182B">
        <w:rPr>
          <w:rFonts w:ascii="Arial" w:hAnsi="Arial" w:cs="Arial"/>
        </w:rPr>
        <w:t xml:space="preserve"> de</w:t>
      </w:r>
      <w:r w:rsidR="0022197E" w:rsidRPr="00D5182B">
        <w:rPr>
          <w:rFonts w:ascii="Arial" w:hAnsi="Arial" w:cs="Arial"/>
        </w:rPr>
        <w:t>l</w:t>
      </w:r>
      <w:r w:rsidRPr="00D5182B">
        <w:rPr>
          <w:rFonts w:ascii="Arial" w:hAnsi="Arial" w:cs="Arial"/>
        </w:rPr>
        <w:t xml:space="preserve"> </w:t>
      </w:r>
      <w:r w:rsidR="00383D09">
        <w:rPr>
          <w:rFonts w:ascii="Arial" w:hAnsi="Arial" w:cs="Arial"/>
        </w:rPr>
        <w:t>3</w:t>
      </w:r>
      <w:r w:rsidRPr="00D5182B">
        <w:rPr>
          <w:rFonts w:ascii="Arial" w:hAnsi="Arial" w:cs="Arial"/>
        </w:rPr>
        <w:t xml:space="preserve">% </w:t>
      </w:r>
      <w:r w:rsidR="0022197E" w:rsidRPr="00D5182B">
        <w:rPr>
          <w:rFonts w:ascii="Arial" w:hAnsi="Arial" w:cs="Arial"/>
        </w:rPr>
        <w:t>requerido.</w:t>
      </w:r>
    </w:p>
    <w:p w:rsidR="005A10FE" w:rsidRPr="00D5182B" w:rsidRDefault="009F548C" w:rsidP="00C36BC7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N</w:t>
      </w:r>
      <w:r w:rsidR="005A10FE" w:rsidRPr="00D5182B">
        <w:rPr>
          <w:rFonts w:ascii="Arial" w:hAnsi="Arial" w:cs="Arial"/>
        </w:rPr>
        <w:t>ombres</w:t>
      </w:r>
      <w:r w:rsidR="007F3138" w:rsidRPr="00D5182B">
        <w:rPr>
          <w:rFonts w:ascii="Arial" w:hAnsi="Arial" w:cs="Arial"/>
        </w:rPr>
        <w:t>, apellidos,</w:t>
      </w:r>
      <w:r w:rsidRPr="00D5182B">
        <w:rPr>
          <w:rFonts w:ascii="Arial" w:hAnsi="Arial" w:cs="Arial"/>
        </w:rPr>
        <w:t xml:space="preserve"> datos de contacto</w:t>
      </w:r>
      <w:r w:rsidR="00FE3A6E">
        <w:rPr>
          <w:rFonts w:ascii="Arial" w:hAnsi="Arial" w:cs="Arial"/>
        </w:rPr>
        <w:t xml:space="preserve"> (teléfono, domicilio y correo electrónico)</w:t>
      </w:r>
      <w:r w:rsidR="007F3138" w:rsidRPr="00D5182B">
        <w:rPr>
          <w:rFonts w:ascii="Arial" w:hAnsi="Arial" w:cs="Arial"/>
        </w:rPr>
        <w:t xml:space="preserve"> y cantidad de votos obtenidos </w:t>
      </w:r>
      <w:r w:rsidR="0022197E" w:rsidRPr="00D5182B">
        <w:rPr>
          <w:rFonts w:ascii="Arial" w:hAnsi="Arial" w:cs="Arial"/>
        </w:rPr>
        <w:t>por</w:t>
      </w:r>
      <w:r w:rsidR="005A10FE" w:rsidRPr="00D5182B">
        <w:rPr>
          <w:rFonts w:ascii="Arial" w:hAnsi="Arial" w:cs="Arial"/>
        </w:rPr>
        <w:t xml:space="preserve"> los miembros </w:t>
      </w:r>
      <w:r w:rsidR="00501D39" w:rsidRPr="00D5182B">
        <w:rPr>
          <w:rFonts w:ascii="Arial" w:hAnsi="Arial" w:cs="Arial"/>
        </w:rPr>
        <w:t xml:space="preserve">electos </w:t>
      </w:r>
      <w:r w:rsidR="005A10FE" w:rsidRPr="00D5182B">
        <w:rPr>
          <w:rFonts w:ascii="Arial" w:hAnsi="Arial" w:cs="Arial"/>
        </w:rPr>
        <w:t>del Consejo de Consulta.</w:t>
      </w:r>
    </w:p>
    <w:p w:rsidR="007F3138" w:rsidRPr="00D5182B" w:rsidRDefault="007F3138" w:rsidP="007F3138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182B">
        <w:rPr>
          <w:rFonts w:ascii="Arial" w:hAnsi="Arial" w:cs="Arial"/>
        </w:rPr>
        <w:t>Nombres, apellidos, datos de contacto</w:t>
      </w:r>
      <w:r w:rsidR="00FE3A6E">
        <w:rPr>
          <w:rFonts w:ascii="Arial" w:hAnsi="Arial" w:cs="Arial"/>
        </w:rPr>
        <w:t xml:space="preserve"> </w:t>
      </w:r>
      <w:r w:rsidR="0022197E" w:rsidRPr="00D5182B">
        <w:rPr>
          <w:rFonts w:ascii="Arial" w:hAnsi="Arial" w:cs="Arial"/>
        </w:rPr>
        <w:t>y número</w:t>
      </w:r>
      <w:r w:rsidRPr="00D5182B">
        <w:rPr>
          <w:rFonts w:ascii="Arial" w:hAnsi="Arial" w:cs="Arial"/>
        </w:rPr>
        <w:t xml:space="preserve"> de votos obtenidos </w:t>
      </w:r>
      <w:r w:rsidR="0012466C" w:rsidRPr="00D5182B">
        <w:rPr>
          <w:rFonts w:ascii="Arial" w:hAnsi="Arial" w:cs="Arial"/>
        </w:rPr>
        <w:t>por los</w:t>
      </w:r>
      <w:r w:rsidRPr="00D5182B">
        <w:rPr>
          <w:rFonts w:ascii="Arial" w:hAnsi="Arial" w:cs="Arial"/>
        </w:rPr>
        <w:t xml:space="preserve"> candidatos NO </w:t>
      </w:r>
      <w:r w:rsidR="00FA7BB9" w:rsidRPr="00D5182B">
        <w:rPr>
          <w:rFonts w:ascii="Arial" w:hAnsi="Arial" w:cs="Arial"/>
        </w:rPr>
        <w:t>e</w:t>
      </w:r>
      <w:r w:rsidRPr="00D5182B">
        <w:rPr>
          <w:rFonts w:ascii="Arial" w:hAnsi="Arial" w:cs="Arial"/>
        </w:rPr>
        <w:t>legidos.</w:t>
      </w:r>
    </w:p>
    <w:p w:rsidR="007F3138" w:rsidRPr="00D5182B" w:rsidRDefault="007F3138" w:rsidP="007F3138">
      <w:pPr>
        <w:autoSpaceDE w:val="0"/>
        <w:autoSpaceDN w:val="0"/>
        <w:adjustRightInd w:val="0"/>
        <w:ind w:left="720"/>
        <w:jc w:val="both"/>
        <w:rPr>
          <w:rFonts w:ascii="Arial" w:hAnsi="Arial" w:cs="Arial"/>
        </w:rPr>
      </w:pPr>
    </w:p>
    <w:p w:rsidR="00501D39" w:rsidRPr="00D5182B" w:rsidRDefault="00501D39" w:rsidP="00501D39">
      <w:pPr>
        <w:autoSpaceDE w:val="0"/>
        <w:autoSpaceDN w:val="0"/>
        <w:adjustRightInd w:val="0"/>
        <w:ind w:left="720"/>
        <w:jc w:val="center"/>
        <w:rPr>
          <w:rFonts w:ascii="Arial" w:hAnsi="Arial" w:cs="Arial"/>
        </w:rPr>
      </w:pPr>
      <w:r w:rsidRPr="00D5182B">
        <w:rPr>
          <w:rFonts w:ascii="Arial" w:hAnsi="Arial" w:cs="Arial"/>
        </w:rPr>
        <w:t>-------------------------</w:t>
      </w:r>
    </w:p>
    <w:p w:rsidR="00AE23A9" w:rsidRPr="00D5182B" w:rsidRDefault="00AE23A9" w:rsidP="009F548C">
      <w:pPr>
        <w:autoSpaceDE w:val="0"/>
        <w:autoSpaceDN w:val="0"/>
        <w:adjustRightInd w:val="0"/>
        <w:ind w:left="720"/>
        <w:jc w:val="both"/>
        <w:rPr>
          <w:rFonts w:ascii="Arial" w:hAnsi="Arial" w:cs="Arial"/>
        </w:rPr>
      </w:pPr>
    </w:p>
    <w:p w:rsidR="00AE23A9" w:rsidRPr="00D5182B" w:rsidRDefault="00AE23A9" w:rsidP="009F548C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AE23A9" w:rsidRPr="00D5182B" w:rsidRDefault="00AE23A9" w:rsidP="00AE23A9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</w:p>
    <w:p w:rsidR="00AE23A9" w:rsidRPr="00D5182B" w:rsidRDefault="00AE23A9" w:rsidP="00AE23A9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AE23A9" w:rsidRPr="00D5182B" w:rsidRDefault="00AE23A9" w:rsidP="00AE23A9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AE23A9" w:rsidRPr="00D5182B" w:rsidRDefault="00AE23A9" w:rsidP="00AE23A9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sectPr w:rsidR="00AE23A9" w:rsidRPr="00D5182B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030F" w:rsidRDefault="00F8030F" w:rsidP="00CC7FF7">
      <w:r>
        <w:separator/>
      </w:r>
    </w:p>
  </w:endnote>
  <w:endnote w:type="continuationSeparator" w:id="0">
    <w:p w:rsidR="00F8030F" w:rsidRDefault="00F8030F" w:rsidP="00CC7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4F64" w:rsidRDefault="00444F64">
    <w:pPr>
      <w:pStyle w:val="Piedep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16228">
      <w:rPr>
        <w:noProof/>
      </w:rPr>
      <w:t>8</w:t>
    </w:r>
    <w:r>
      <w:fldChar w:fldCharType="end"/>
    </w:r>
  </w:p>
  <w:p w:rsidR="00444F64" w:rsidRDefault="00444F6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030F" w:rsidRDefault="00F8030F" w:rsidP="00CC7FF7">
      <w:r>
        <w:separator/>
      </w:r>
    </w:p>
  </w:footnote>
  <w:footnote w:type="continuationSeparator" w:id="0">
    <w:p w:rsidR="00F8030F" w:rsidRDefault="00F8030F" w:rsidP="00CC7F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B2E6E"/>
    <w:multiLevelType w:val="multilevel"/>
    <w:tmpl w:val="73089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C7C06DE"/>
    <w:multiLevelType w:val="hybridMultilevel"/>
    <w:tmpl w:val="4F76E35A"/>
    <w:lvl w:ilvl="0" w:tplc="52F4D5A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1337D3"/>
    <w:multiLevelType w:val="hybridMultilevel"/>
    <w:tmpl w:val="D3EC95E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9E6086"/>
    <w:multiLevelType w:val="multilevel"/>
    <w:tmpl w:val="2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7197EC4"/>
    <w:multiLevelType w:val="hybridMultilevel"/>
    <w:tmpl w:val="0D806DBA"/>
    <w:lvl w:ilvl="0" w:tplc="2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D632E874">
      <w:start w:val="2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783099"/>
    <w:multiLevelType w:val="multilevel"/>
    <w:tmpl w:val="73089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 w15:restartNumberingAfterBreak="0">
    <w:nsid w:val="443E2E1A"/>
    <w:multiLevelType w:val="hybridMultilevel"/>
    <w:tmpl w:val="9B103568"/>
    <w:lvl w:ilvl="0" w:tplc="2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0243CB9"/>
    <w:multiLevelType w:val="hybridMultilevel"/>
    <w:tmpl w:val="84B6C5D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6F6316"/>
    <w:multiLevelType w:val="hybridMultilevel"/>
    <w:tmpl w:val="6AACE8BE"/>
    <w:lvl w:ilvl="0" w:tplc="65A26F1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947152"/>
    <w:multiLevelType w:val="hybridMultilevel"/>
    <w:tmpl w:val="6484AB4C"/>
    <w:lvl w:ilvl="0" w:tplc="28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E557950"/>
    <w:multiLevelType w:val="hybridMultilevel"/>
    <w:tmpl w:val="B76C5D30"/>
    <w:lvl w:ilvl="0" w:tplc="0E3ED04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0192E38"/>
    <w:multiLevelType w:val="hybridMultilevel"/>
    <w:tmpl w:val="B7F0E272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8"/>
  </w:num>
  <w:num w:numId="4">
    <w:abstractNumId w:val="0"/>
  </w:num>
  <w:num w:numId="5">
    <w:abstractNumId w:val="3"/>
  </w:num>
  <w:num w:numId="6">
    <w:abstractNumId w:val="4"/>
  </w:num>
  <w:num w:numId="7">
    <w:abstractNumId w:val="7"/>
  </w:num>
  <w:num w:numId="8">
    <w:abstractNumId w:val="6"/>
  </w:num>
  <w:num w:numId="9">
    <w:abstractNumId w:val="2"/>
  </w:num>
  <w:num w:numId="10">
    <w:abstractNumId w:val="1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7A2"/>
    <w:rsid w:val="000247A2"/>
    <w:rsid w:val="000253A0"/>
    <w:rsid w:val="0003410F"/>
    <w:rsid w:val="00086198"/>
    <w:rsid w:val="000A2213"/>
    <w:rsid w:val="000B5FBA"/>
    <w:rsid w:val="000B6009"/>
    <w:rsid w:val="000C1E22"/>
    <w:rsid w:val="000D0080"/>
    <w:rsid w:val="000E14B1"/>
    <w:rsid w:val="000F13CE"/>
    <w:rsid w:val="0012406C"/>
    <w:rsid w:val="0012466C"/>
    <w:rsid w:val="00132A95"/>
    <w:rsid w:val="00135F51"/>
    <w:rsid w:val="001362D4"/>
    <w:rsid w:val="0014499D"/>
    <w:rsid w:val="00167FE5"/>
    <w:rsid w:val="0017210A"/>
    <w:rsid w:val="00181104"/>
    <w:rsid w:val="001A51EF"/>
    <w:rsid w:val="001B1109"/>
    <w:rsid w:val="001B770F"/>
    <w:rsid w:val="001D2E86"/>
    <w:rsid w:val="001E3E29"/>
    <w:rsid w:val="0022197E"/>
    <w:rsid w:val="0026590D"/>
    <w:rsid w:val="0028310F"/>
    <w:rsid w:val="002D01F8"/>
    <w:rsid w:val="002E79A4"/>
    <w:rsid w:val="0031152C"/>
    <w:rsid w:val="00311B23"/>
    <w:rsid w:val="0031203A"/>
    <w:rsid w:val="0032046E"/>
    <w:rsid w:val="00321622"/>
    <w:rsid w:val="003319C1"/>
    <w:rsid w:val="00336D44"/>
    <w:rsid w:val="003427DF"/>
    <w:rsid w:val="003558AB"/>
    <w:rsid w:val="003635E6"/>
    <w:rsid w:val="00383D09"/>
    <w:rsid w:val="00395E7A"/>
    <w:rsid w:val="003A7C35"/>
    <w:rsid w:val="003C7C27"/>
    <w:rsid w:val="004000C7"/>
    <w:rsid w:val="004022FE"/>
    <w:rsid w:val="004030AF"/>
    <w:rsid w:val="00423022"/>
    <w:rsid w:val="00444F64"/>
    <w:rsid w:val="00446DD0"/>
    <w:rsid w:val="00453BF4"/>
    <w:rsid w:val="00456196"/>
    <w:rsid w:val="0046143E"/>
    <w:rsid w:val="00480EA2"/>
    <w:rsid w:val="004A5EFC"/>
    <w:rsid w:val="004D3857"/>
    <w:rsid w:val="00501D39"/>
    <w:rsid w:val="0050350E"/>
    <w:rsid w:val="005151F9"/>
    <w:rsid w:val="00520F11"/>
    <w:rsid w:val="00524CBB"/>
    <w:rsid w:val="00535258"/>
    <w:rsid w:val="00541F18"/>
    <w:rsid w:val="00545DDA"/>
    <w:rsid w:val="00555469"/>
    <w:rsid w:val="0055799A"/>
    <w:rsid w:val="0057236A"/>
    <w:rsid w:val="005A10FE"/>
    <w:rsid w:val="005A54D4"/>
    <w:rsid w:val="005B3C2E"/>
    <w:rsid w:val="005C0D24"/>
    <w:rsid w:val="005C7441"/>
    <w:rsid w:val="00607442"/>
    <w:rsid w:val="0062000A"/>
    <w:rsid w:val="00667108"/>
    <w:rsid w:val="00684983"/>
    <w:rsid w:val="00690327"/>
    <w:rsid w:val="00693C77"/>
    <w:rsid w:val="00695086"/>
    <w:rsid w:val="006A1732"/>
    <w:rsid w:val="006B1002"/>
    <w:rsid w:val="006E4049"/>
    <w:rsid w:val="006E71E8"/>
    <w:rsid w:val="00702FE2"/>
    <w:rsid w:val="00736EF6"/>
    <w:rsid w:val="007405BD"/>
    <w:rsid w:val="00756BC6"/>
    <w:rsid w:val="00757027"/>
    <w:rsid w:val="00757A5E"/>
    <w:rsid w:val="007668F4"/>
    <w:rsid w:val="0077661A"/>
    <w:rsid w:val="00787BDF"/>
    <w:rsid w:val="00792BDF"/>
    <w:rsid w:val="007A0B88"/>
    <w:rsid w:val="007F3138"/>
    <w:rsid w:val="008040C6"/>
    <w:rsid w:val="0082204C"/>
    <w:rsid w:val="0084289B"/>
    <w:rsid w:val="00847A3C"/>
    <w:rsid w:val="0085712B"/>
    <w:rsid w:val="00863702"/>
    <w:rsid w:val="008A21F2"/>
    <w:rsid w:val="008B15CB"/>
    <w:rsid w:val="008E6C0A"/>
    <w:rsid w:val="0090367B"/>
    <w:rsid w:val="00913B9C"/>
    <w:rsid w:val="00947504"/>
    <w:rsid w:val="009636A3"/>
    <w:rsid w:val="00992B91"/>
    <w:rsid w:val="009B605B"/>
    <w:rsid w:val="009B641B"/>
    <w:rsid w:val="009D46E6"/>
    <w:rsid w:val="009F548C"/>
    <w:rsid w:val="00A1249C"/>
    <w:rsid w:val="00A40B40"/>
    <w:rsid w:val="00A445A0"/>
    <w:rsid w:val="00A5114E"/>
    <w:rsid w:val="00A63C32"/>
    <w:rsid w:val="00A841C5"/>
    <w:rsid w:val="00A92175"/>
    <w:rsid w:val="00AC1DA7"/>
    <w:rsid w:val="00AC7162"/>
    <w:rsid w:val="00AD3612"/>
    <w:rsid w:val="00AE177B"/>
    <w:rsid w:val="00AE23A9"/>
    <w:rsid w:val="00AE5210"/>
    <w:rsid w:val="00B149C7"/>
    <w:rsid w:val="00B14E5D"/>
    <w:rsid w:val="00B37C74"/>
    <w:rsid w:val="00BA1FBB"/>
    <w:rsid w:val="00BC0D63"/>
    <w:rsid w:val="00BD56A5"/>
    <w:rsid w:val="00BD6C0B"/>
    <w:rsid w:val="00BF78AC"/>
    <w:rsid w:val="00C05DB2"/>
    <w:rsid w:val="00C1219F"/>
    <w:rsid w:val="00C276D1"/>
    <w:rsid w:val="00C36225"/>
    <w:rsid w:val="00C36BC7"/>
    <w:rsid w:val="00C401BF"/>
    <w:rsid w:val="00C479B4"/>
    <w:rsid w:val="00C72C6C"/>
    <w:rsid w:val="00C80B6F"/>
    <w:rsid w:val="00CB35A7"/>
    <w:rsid w:val="00CC7FF7"/>
    <w:rsid w:val="00CF65A8"/>
    <w:rsid w:val="00D13F9B"/>
    <w:rsid w:val="00D25CAA"/>
    <w:rsid w:val="00D279A6"/>
    <w:rsid w:val="00D3039C"/>
    <w:rsid w:val="00D40C61"/>
    <w:rsid w:val="00D41C98"/>
    <w:rsid w:val="00D5182B"/>
    <w:rsid w:val="00D7027F"/>
    <w:rsid w:val="00D81F4F"/>
    <w:rsid w:val="00D84ED7"/>
    <w:rsid w:val="00D84FF3"/>
    <w:rsid w:val="00D94CAF"/>
    <w:rsid w:val="00DA04E7"/>
    <w:rsid w:val="00DA1C0E"/>
    <w:rsid w:val="00DA34CC"/>
    <w:rsid w:val="00DA50CF"/>
    <w:rsid w:val="00DB578C"/>
    <w:rsid w:val="00DE367A"/>
    <w:rsid w:val="00DE7E5F"/>
    <w:rsid w:val="00DF6B3D"/>
    <w:rsid w:val="00E0227E"/>
    <w:rsid w:val="00E13D7D"/>
    <w:rsid w:val="00E16228"/>
    <w:rsid w:val="00E3153A"/>
    <w:rsid w:val="00E40D36"/>
    <w:rsid w:val="00E450D2"/>
    <w:rsid w:val="00E6045F"/>
    <w:rsid w:val="00E631DF"/>
    <w:rsid w:val="00E735EA"/>
    <w:rsid w:val="00E73E46"/>
    <w:rsid w:val="00E7780F"/>
    <w:rsid w:val="00E939A2"/>
    <w:rsid w:val="00E962A0"/>
    <w:rsid w:val="00EA642C"/>
    <w:rsid w:val="00EB0B27"/>
    <w:rsid w:val="00EB5D05"/>
    <w:rsid w:val="00EC047C"/>
    <w:rsid w:val="00EC5A34"/>
    <w:rsid w:val="00EE6071"/>
    <w:rsid w:val="00EF6446"/>
    <w:rsid w:val="00F270C7"/>
    <w:rsid w:val="00F319D2"/>
    <w:rsid w:val="00F45592"/>
    <w:rsid w:val="00F8030F"/>
    <w:rsid w:val="00F87A44"/>
    <w:rsid w:val="00FA731D"/>
    <w:rsid w:val="00FA7BB9"/>
    <w:rsid w:val="00FB383D"/>
    <w:rsid w:val="00FB4206"/>
    <w:rsid w:val="00FC6967"/>
    <w:rsid w:val="00FC759F"/>
    <w:rsid w:val="00FE3A6E"/>
    <w:rsid w:val="00FF32F0"/>
    <w:rsid w:val="00FF5BB0"/>
    <w:rsid w:val="00FF6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CECFBC-984F-4357-B2B8-2D727164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CC7F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CC7FF7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CC7F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CC7FF7"/>
    <w:rPr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rsid w:val="00CC7FF7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CC7FF7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EA642C"/>
    <w:pPr>
      <w:ind w:left="708"/>
    </w:pPr>
  </w:style>
  <w:style w:type="paragraph" w:styleId="Revisin">
    <w:name w:val="Revision"/>
    <w:hidden/>
    <w:uiPriority w:val="99"/>
    <w:semiHidden/>
    <w:rsid w:val="004022FE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BD56150D2E64542B1D0C365307FD300" ma:contentTypeVersion="1" ma:contentTypeDescription="Crear nuevo documento." ma:contentTypeScope="" ma:versionID="66c90f49b3976c5abbdf00a19766a08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>2018-11-30T06:00:00+00:00</PublishingExpirationDate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5535F9B-494F-46F9-B348-884F5BA4E58C}"/>
</file>

<file path=customXml/itemProps2.xml><?xml version="1.0" encoding="utf-8"?>
<ds:datastoreItem xmlns:ds="http://schemas.openxmlformats.org/officeDocument/2006/customXml" ds:itemID="{F22D2794-7A37-4E80-86B4-02ECBD0ACE28}"/>
</file>

<file path=customXml/itemProps3.xml><?xml version="1.0" encoding="utf-8"?>
<ds:datastoreItem xmlns:ds="http://schemas.openxmlformats.org/officeDocument/2006/customXml" ds:itemID="{0182B937-C397-446E-ACC8-20AF1CBD2951}"/>
</file>

<file path=customXml/itemProps4.xml><?xml version="1.0" encoding="utf-8"?>
<ds:datastoreItem xmlns:ds="http://schemas.openxmlformats.org/officeDocument/2006/customXml" ds:itemID="{9927D3E6-E6F3-4E47-B647-434D437BA9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2660</Words>
  <Characters>14630</Characters>
  <Application>Microsoft Office Word</Application>
  <DocSecurity>0</DocSecurity>
  <Lines>121</Lines>
  <Paragraphs>34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Con referencia al literal a) del punto Primero de mi mensaje DDP20102697 relativo al horario de inicio y cierre del proceso de elección del Consejo de Consulta, se precisa que las Misiones que tengan menos de 5,000 connacionales en total inscritos en el</vt:lpstr>
      <vt:lpstr>Con referencia al literal a) del punto Primero de mi mensaje DDP20102697 relativo al horario de inicio y cierre del proceso de elección del Consejo de Consulta, se precisa que las Misiones que tengan menos de 5,000 connacionales en total inscritos en el</vt:lpstr>
    </vt:vector>
  </TitlesOfParts>
  <Company>mrent</Company>
  <LinksUpToDate>false</LinksUpToDate>
  <CharactersWithSpaces>17256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DIRECTIVA PARA LA ELECCIÓN DE CONSEJOS DE CONSULTA 2018-2019</dc:title>
  <dc:subject/>
  <dc:creator>Direccion General de Gestión Informática</dc:creator>
  <cp:keywords/>
  <cp:lastModifiedBy>Diego Martín Miranda Pastor</cp:lastModifiedBy>
  <cp:revision>2</cp:revision>
  <cp:lastPrinted>2014-07-03T15:33:00Z</cp:lastPrinted>
  <dcterms:created xsi:type="dcterms:W3CDTF">2018-08-20T13:46:00Z</dcterms:created>
  <dcterms:modified xsi:type="dcterms:W3CDTF">2018-08-20T13:46:00Z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0x010100CBD56150D2E64542B1D0C365307FD300</vt:lpwstr>
  </property>
</Properties>
</file>